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199"/>
      </w:tblGrid>
      <w:tr w:rsidR="00C07840" w:rsidRPr="00C07840" w14:paraId="24F532FA" w14:textId="77777777" w:rsidTr="00C07840">
        <w:trPr>
          <w:gridBefore w:val="1"/>
          <w:wBefore w:w="851" w:type="dxa"/>
          <w:trHeight w:val="314"/>
        </w:trPr>
        <w:tc>
          <w:tcPr>
            <w:tcW w:w="11199" w:type="dxa"/>
            <w:tcBorders>
              <w:bottom w:val="single" w:sz="4" w:space="0" w:color="auto"/>
            </w:tcBorders>
            <w:shd w:val="pct15" w:color="000000" w:fill="FFFFFF"/>
            <w:vAlign w:val="center"/>
          </w:tcPr>
          <w:p w14:paraId="05C44790" w14:textId="77777777" w:rsidR="00E07E2D" w:rsidRPr="00C07840" w:rsidRDefault="0099752A" w:rsidP="0002693E">
            <w:pPr>
              <w:spacing w:before="60" w:after="60"/>
              <w:ind w:left="-250" w:firstLine="250"/>
              <w:rPr>
                <w:rFonts w:ascii="Times New Roman" w:hAnsi="Times New Roman"/>
                <w:b/>
                <w:bCs/>
                <w:szCs w:val="16"/>
                <w:lang w:val="tr-TR"/>
              </w:rPr>
            </w:pPr>
            <w:r w:rsidRPr="00C07840">
              <w:rPr>
                <w:rFonts w:ascii="Times New Roman" w:hAnsi="Times New Roman"/>
                <w:b/>
                <w:bCs/>
                <w:szCs w:val="16"/>
                <w:lang w:val="tr-TR"/>
              </w:rPr>
              <w:t xml:space="preserve">                                                                                                                                                          Son Güncelleme Tarihi (üst bilgi olarak otomatik eklenecek)</w:t>
            </w:r>
          </w:p>
          <w:p w14:paraId="7553A531" w14:textId="3694E08C" w:rsidR="00E07E2D" w:rsidRPr="00C07840" w:rsidRDefault="00E07E2D" w:rsidP="0002693E">
            <w:pPr>
              <w:spacing w:before="60" w:after="60"/>
              <w:ind w:left="-250" w:firstLine="250"/>
              <w:rPr>
                <w:rFonts w:ascii="Times New Roman" w:hAnsi="Times New Roman"/>
                <w:b/>
                <w:bCs/>
                <w:szCs w:val="16"/>
                <w:lang w:val="tr-TR"/>
              </w:rPr>
            </w:pPr>
            <w:r w:rsidRPr="00C07840">
              <w:rPr>
                <w:rFonts w:ascii="Times New Roman" w:hAnsi="Times New Roman"/>
                <w:b/>
                <w:bCs/>
                <w:szCs w:val="16"/>
                <w:lang w:val="tr-TR"/>
              </w:rPr>
              <w:t>Ders Bilgi Formu (Türkçe)</w:t>
            </w:r>
            <w:r w:rsidR="00B27129" w:rsidRPr="00C07840">
              <w:rPr>
                <w:rFonts w:ascii="Times New Roman" w:hAnsi="Times New Roman"/>
                <w:b/>
                <w:bCs/>
                <w:szCs w:val="16"/>
                <w:lang w:val="tr-TR"/>
              </w:rPr>
              <w:t xml:space="preserve">                                                                                                                                                               </w:t>
            </w:r>
          </w:p>
        </w:tc>
      </w:tr>
      <w:tr w:rsidR="00C07840" w:rsidRPr="00C07840" w14:paraId="11901211" w14:textId="77777777" w:rsidTr="00C07840">
        <w:trPr>
          <w:cantSplit/>
          <w:trHeight w:val="125"/>
        </w:trPr>
        <w:tc>
          <w:tcPr>
            <w:tcW w:w="12050" w:type="dxa"/>
            <w:gridSpan w:val="2"/>
            <w:tcBorders>
              <w:top w:val="single" w:sz="4" w:space="0" w:color="auto"/>
              <w:left w:val="single" w:sz="4" w:space="0" w:color="auto"/>
              <w:bottom w:val="single" w:sz="4" w:space="0" w:color="auto"/>
              <w:right w:val="single" w:sz="4" w:space="0" w:color="auto"/>
            </w:tcBorders>
            <w:vAlign w:val="center"/>
          </w:tcPr>
          <w:tbl>
            <w:tblPr>
              <w:tblW w:w="10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368"/>
              <w:gridCol w:w="368"/>
              <w:gridCol w:w="368"/>
              <w:gridCol w:w="367"/>
              <w:gridCol w:w="368"/>
              <w:gridCol w:w="368"/>
              <w:gridCol w:w="368"/>
              <w:gridCol w:w="2190"/>
              <w:gridCol w:w="2737"/>
              <w:gridCol w:w="3191"/>
            </w:tblGrid>
            <w:tr w:rsidR="00C07840" w:rsidRPr="00C07840" w14:paraId="042AA241" w14:textId="77777777" w:rsidTr="00C07840">
              <w:trPr>
                <w:trHeight w:val="262"/>
              </w:trPr>
              <w:tc>
                <w:tcPr>
                  <w:tcW w:w="4608" w:type="dxa"/>
                  <w:gridSpan w:val="9"/>
                </w:tcPr>
                <w:p w14:paraId="4934DFAD" w14:textId="37CBA090" w:rsidR="00E07E2D" w:rsidRPr="00C07840" w:rsidRDefault="00E07E2D" w:rsidP="00783335">
                  <w:pPr>
                    <w:ind w:left="-250" w:firstLine="250"/>
                    <w:rPr>
                      <w:rFonts w:ascii="Times New Roman" w:hAnsi="Times New Roman"/>
                      <w:b/>
                      <w:szCs w:val="16"/>
                      <w:lang w:val="tr-TR"/>
                    </w:rPr>
                  </w:pPr>
                  <w:r w:rsidRPr="00C07840">
                    <w:rPr>
                      <w:rFonts w:ascii="Times New Roman" w:hAnsi="Times New Roman"/>
                      <w:b/>
                      <w:szCs w:val="16"/>
                      <w:lang w:val="tr-TR"/>
                    </w:rPr>
                    <w:lastRenderedPageBreak/>
                    <w:t>Ders Adı:</w:t>
                  </w:r>
                  <w:r w:rsidR="00297042" w:rsidRPr="00C07840">
                    <w:rPr>
                      <w:rFonts w:ascii="Times New Roman" w:hAnsi="Times New Roman"/>
                      <w:b/>
                      <w:szCs w:val="16"/>
                      <w:lang w:val="tr-TR"/>
                    </w:rPr>
                    <w:t xml:space="preserve"> KARAKALEM</w:t>
                  </w:r>
                </w:p>
              </w:tc>
              <w:tc>
                <w:tcPr>
                  <w:tcW w:w="2520" w:type="dxa"/>
                  <w:vMerge w:val="restart"/>
                </w:tcPr>
                <w:p w14:paraId="0C75BEE7" w14:textId="77777777" w:rsidR="00E07E2D" w:rsidRPr="00C07840" w:rsidRDefault="00E07E2D" w:rsidP="0002693E">
                  <w:pPr>
                    <w:ind w:left="-250" w:firstLine="250"/>
                    <w:rPr>
                      <w:rFonts w:ascii="Times New Roman" w:hAnsi="Times New Roman"/>
                      <w:b/>
                      <w:szCs w:val="16"/>
                      <w:lang w:val="tr-TR"/>
                    </w:rPr>
                  </w:pPr>
                  <w:r w:rsidRPr="00C07840">
                    <w:rPr>
                      <w:rFonts w:ascii="Times New Roman" w:hAnsi="Times New Roman"/>
                      <w:b/>
                      <w:szCs w:val="16"/>
                      <w:lang w:val="tr-TR"/>
                    </w:rPr>
                    <w:t>Ders Kodu:</w:t>
                  </w:r>
                </w:p>
                <w:p w14:paraId="1C29493C" w14:textId="77777777" w:rsidR="00E07E2D" w:rsidRPr="00C07840" w:rsidRDefault="00297042" w:rsidP="0002693E">
                  <w:pPr>
                    <w:ind w:left="-250" w:firstLine="250"/>
                    <w:rPr>
                      <w:rFonts w:ascii="Times New Roman" w:hAnsi="Times New Roman"/>
                      <w:bCs/>
                      <w:szCs w:val="16"/>
                      <w:lang w:val="tr-TR"/>
                    </w:rPr>
                  </w:pPr>
                  <w:r w:rsidRPr="00C07840">
                    <w:rPr>
                      <w:rFonts w:ascii="Times New Roman" w:hAnsi="Times New Roman"/>
                      <w:bCs/>
                      <w:szCs w:val="16"/>
                      <w:lang w:val="tr-TR"/>
                    </w:rPr>
                    <w:t>GSR 1940</w:t>
                  </w:r>
                </w:p>
              </w:tc>
              <w:tc>
                <w:tcPr>
                  <w:tcW w:w="3682" w:type="dxa"/>
                  <w:vMerge w:val="restart"/>
                </w:tcPr>
                <w:p w14:paraId="5BA8146A" w14:textId="77777777" w:rsidR="00641D3D" w:rsidRPr="00C07840" w:rsidRDefault="00E07E2D" w:rsidP="0002693E">
                  <w:pPr>
                    <w:ind w:left="-250" w:firstLine="250"/>
                    <w:rPr>
                      <w:rFonts w:ascii="Times New Roman" w:hAnsi="Times New Roman"/>
                      <w:b/>
                      <w:szCs w:val="16"/>
                      <w:lang w:val="tr-TR"/>
                    </w:rPr>
                  </w:pPr>
                  <w:r w:rsidRPr="00C07840">
                    <w:rPr>
                      <w:rFonts w:ascii="Times New Roman" w:hAnsi="Times New Roman"/>
                      <w:b/>
                      <w:szCs w:val="16"/>
                      <w:lang w:val="tr-TR"/>
                    </w:rPr>
                    <w:t xml:space="preserve">Ders Düzeyi: </w:t>
                  </w:r>
                </w:p>
                <w:p w14:paraId="76EB47CE" w14:textId="5A2411E1" w:rsidR="00E07E2D" w:rsidRPr="00C07840" w:rsidRDefault="00641D3D" w:rsidP="0002693E">
                  <w:pPr>
                    <w:ind w:left="-250" w:firstLine="250"/>
                    <w:rPr>
                      <w:rFonts w:ascii="Times New Roman" w:hAnsi="Times New Roman"/>
                      <w:b/>
                      <w:szCs w:val="16"/>
                      <w:lang w:val="tr-TR"/>
                    </w:rPr>
                  </w:pPr>
                  <w:r w:rsidRPr="00C07840">
                    <w:rPr>
                      <w:rFonts w:ascii="Times New Roman" w:hAnsi="Times New Roman"/>
                      <w:b/>
                      <w:szCs w:val="16"/>
                      <w:lang w:val="tr-TR"/>
                    </w:rPr>
                    <w:t>LİSANS</w:t>
                  </w:r>
                </w:p>
                <w:p w14:paraId="3B2E8ED7" w14:textId="77777777" w:rsidR="00E07E2D" w:rsidRPr="00C07840" w:rsidRDefault="00E07E2D" w:rsidP="0002693E">
                  <w:pPr>
                    <w:ind w:left="-250" w:firstLine="250"/>
                    <w:rPr>
                      <w:rFonts w:ascii="Times New Roman" w:hAnsi="Times New Roman"/>
                      <w:bCs/>
                      <w:szCs w:val="16"/>
                      <w:lang w:val="tr-TR"/>
                    </w:rPr>
                  </w:pPr>
                </w:p>
              </w:tc>
            </w:tr>
            <w:tr w:rsidR="00C07840" w:rsidRPr="00C07840" w14:paraId="603CB918" w14:textId="77777777" w:rsidTr="00C07840">
              <w:trPr>
                <w:trHeight w:val="168"/>
              </w:trPr>
              <w:tc>
                <w:tcPr>
                  <w:tcW w:w="4608" w:type="dxa"/>
                  <w:gridSpan w:val="9"/>
                </w:tcPr>
                <w:p w14:paraId="729F4A69" w14:textId="77777777" w:rsidR="00E07E2D" w:rsidRPr="00C07840" w:rsidRDefault="00E07E2D" w:rsidP="0002693E">
                  <w:pPr>
                    <w:ind w:left="-250" w:firstLine="250"/>
                    <w:rPr>
                      <w:rFonts w:ascii="Times New Roman" w:hAnsi="Times New Roman"/>
                      <w:b/>
                      <w:szCs w:val="16"/>
                      <w:lang w:val="tr-TR"/>
                    </w:rPr>
                  </w:pPr>
                  <w:r w:rsidRPr="00C07840">
                    <w:rPr>
                      <w:rFonts w:ascii="Times New Roman" w:hAnsi="Times New Roman"/>
                      <w:b/>
                      <w:szCs w:val="16"/>
                      <w:lang w:val="tr-TR"/>
                    </w:rPr>
                    <w:t>Programı:</w:t>
                  </w:r>
                </w:p>
              </w:tc>
              <w:tc>
                <w:tcPr>
                  <w:tcW w:w="2520" w:type="dxa"/>
                  <w:vMerge/>
                </w:tcPr>
                <w:p w14:paraId="63F6A430" w14:textId="77777777" w:rsidR="00E07E2D" w:rsidRPr="00C07840" w:rsidRDefault="00E07E2D" w:rsidP="0002693E">
                  <w:pPr>
                    <w:ind w:left="-250" w:firstLine="250"/>
                    <w:rPr>
                      <w:rFonts w:ascii="Times New Roman" w:hAnsi="Times New Roman"/>
                      <w:b/>
                      <w:szCs w:val="16"/>
                      <w:lang w:val="tr-TR"/>
                    </w:rPr>
                  </w:pPr>
                </w:p>
              </w:tc>
              <w:tc>
                <w:tcPr>
                  <w:tcW w:w="3682" w:type="dxa"/>
                  <w:vMerge/>
                </w:tcPr>
                <w:p w14:paraId="0805C3FF" w14:textId="77777777" w:rsidR="00E07E2D" w:rsidRPr="00C07840" w:rsidRDefault="00E07E2D" w:rsidP="0002693E">
                  <w:pPr>
                    <w:ind w:left="-250" w:firstLine="250"/>
                    <w:rPr>
                      <w:rFonts w:ascii="Times New Roman" w:hAnsi="Times New Roman"/>
                      <w:b/>
                      <w:szCs w:val="16"/>
                      <w:lang w:val="tr-TR"/>
                    </w:rPr>
                  </w:pPr>
                </w:p>
              </w:tc>
            </w:tr>
            <w:tr w:rsidR="00C07840" w:rsidRPr="00C07840" w14:paraId="3522149F" w14:textId="77777777" w:rsidTr="00C07840">
              <w:trPr>
                <w:trHeight w:val="414"/>
              </w:trPr>
              <w:tc>
                <w:tcPr>
                  <w:tcW w:w="2174" w:type="dxa"/>
                  <w:gridSpan w:val="8"/>
                </w:tcPr>
                <w:p w14:paraId="1495B50C" w14:textId="77777777" w:rsidR="00E07E2D" w:rsidRPr="00C07840" w:rsidRDefault="00E07E2D" w:rsidP="0002693E">
                  <w:pPr>
                    <w:ind w:left="-250" w:firstLine="250"/>
                    <w:rPr>
                      <w:rFonts w:ascii="Times New Roman" w:hAnsi="Times New Roman"/>
                      <w:b/>
                      <w:szCs w:val="16"/>
                      <w:lang w:val="tr-TR"/>
                    </w:rPr>
                  </w:pPr>
                  <w:r w:rsidRPr="00C07840">
                    <w:rPr>
                      <w:rFonts w:ascii="Times New Roman" w:hAnsi="Times New Roman"/>
                      <w:b/>
                      <w:szCs w:val="16"/>
                      <w:lang w:val="tr-TR"/>
                    </w:rPr>
                    <w:t>AKTS Kredisi:</w:t>
                  </w:r>
                </w:p>
                <w:p w14:paraId="4E4F5358" w14:textId="43EE8B3F" w:rsidR="00E07E2D" w:rsidRPr="00C07840" w:rsidRDefault="00425280" w:rsidP="0002693E">
                  <w:pPr>
                    <w:ind w:left="-250" w:firstLine="250"/>
                    <w:rPr>
                      <w:rFonts w:ascii="Times New Roman" w:hAnsi="Times New Roman"/>
                      <w:bCs/>
                      <w:szCs w:val="16"/>
                      <w:lang w:val="tr-TR"/>
                    </w:rPr>
                  </w:pPr>
                  <w:r w:rsidRPr="00C07840">
                    <w:rPr>
                      <w:rFonts w:ascii="Times New Roman" w:hAnsi="Times New Roman"/>
                      <w:bCs/>
                      <w:szCs w:val="16"/>
                      <w:lang w:val="tr-TR"/>
                    </w:rPr>
                    <w:t>3</w:t>
                  </w:r>
                </w:p>
              </w:tc>
              <w:tc>
                <w:tcPr>
                  <w:tcW w:w="2434" w:type="dxa"/>
                </w:tcPr>
                <w:p w14:paraId="543D2378" w14:textId="77777777" w:rsidR="00E07E2D" w:rsidRPr="00C07840" w:rsidRDefault="00E07E2D" w:rsidP="0002693E">
                  <w:pPr>
                    <w:ind w:left="-250" w:firstLine="250"/>
                    <w:rPr>
                      <w:rFonts w:ascii="Times New Roman" w:hAnsi="Times New Roman"/>
                      <w:b/>
                      <w:szCs w:val="16"/>
                      <w:lang w:val="tr-TR"/>
                    </w:rPr>
                  </w:pPr>
                  <w:r w:rsidRPr="00C07840">
                    <w:rPr>
                      <w:rFonts w:ascii="Times New Roman" w:hAnsi="Times New Roman"/>
                      <w:b/>
                      <w:szCs w:val="16"/>
                      <w:lang w:val="tr-TR"/>
                    </w:rPr>
                    <w:t>Yıl-Dönem:</w:t>
                  </w:r>
                </w:p>
                <w:p w14:paraId="48869DE4" w14:textId="77777777" w:rsidR="00E07E2D" w:rsidRPr="00C07840" w:rsidRDefault="00297042" w:rsidP="0002693E">
                  <w:pPr>
                    <w:ind w:left="-250" w:firstLine="250"/>
                    <w:rPr>
                      <w:rFonts w:ascii="Times New Roman" w:hAnsi="Times New Roman"/>
                      <w:bCs/>
                      <w:szCs w:val="16"/>
                      <w:lang w:val="tr-TR"/>
                    </w:rPr>
                  </w:pPr>
                  <w:r w:rsidRPr="00C07840">
                    <w:rPr>
                      <w:rFonts w:ascii="Times New Roman" w:hAnsi="Times New Roman"/>
                      <w:bCs/>
                      <w:szCs w:val="16"/>
                      <w:lang w:val="tr-TR"/>
                    </w:rPr>
                    <w:t xml:space="preserve"> 2022-2023</w:t>
                  </w:r>
                </w:p>
              </w:tc>
              <w:tc>
                <w:tcPr>
                  <w:tcW w:w="2520" w:type="dxa"/>
                </w:tcPr>
                <w:p w14:paraId="6F6411DC" w14:textId="77777777" w:rsidR="00E07E2D" w:rsidRPr="00C07840" w:rsidRDefault="00E07E2D" w:rsidP="0002693E">
                  <w:pPr>
                    <w:ind w:left="-250" w:firstLine="250"/>
                    <w:rPr>
                      <w:rFonts w:ascii="Times New Roman" w:hAnsi="Times New Roman"/>
                      <w:b/>
                      <w:szCs w:val="16"/>
                      <w:lang w:val="tr-TR"/>
                    </w:rPr>
                  </w:pPr>
                  <w:r w:rsidRPr="00C07840">
                    <w:rPr>
                      <w:rFonts w:ascii="Times New Roman" w:hAnsi="Times New Roman"/>
                      <w:b/>
                      <w:szCs w:val="16"/>
                      <w:lang w:val="tr-TR"/>
                    </w:rPr>
                    <w:t>Seçmeli/Zorunlu:</w:t>
                  </w:r>
                </w:p>
                <w:p w14:paraId="6D0E238C" w14:textId="54413F25" w:rsidR="00E07E2D" w:rsidRPr="00C07840" w:rsidRDefault="0002693E" w:rsidP="0002693E">
                  <w:pPr>
                    <w:ind w:left="-250" w:firstLine="250"/>
                    <w:rPr>
                      <w:rFonts w:ascii="Times New Roman" w:hAnsi="Times New Roman"/>
                      <w:bCs/>
                      <w:szCs w:val="16"/>
                      <w:lang w:val="tr-TR"/>
                    </w:rPr>
                  </w:pPr>
                  <w:r w:rsidRPr="00C07840">
                    <w:rPr>
                      <w:rFonts w:ascii="Times New Roman" w:hAnsi="Times New Roman"/>
                      <w:bCs/>
                      <w:szCs w:val="16"/>
                      <w:lang w:val="tr-TR"/>
                    </w:rPr>
                    <w:t>SEÇMELİ</w:t>
                  </w:r>
                </w:p>
              </w:tc>
              <w:tc>
                <w:tcPr>
                  <w:tcW w:w="3682" w:type="dxa"/>
                </w:tcPr>
                <w:p w14:paraId="5276B129" w14:textId="77777777" w:rsidR="00E07E2D" w:rsidRPr="00C07840" w:rsidRDefault="00E07E2D" w:rsidP="0002693E">
                  <w:pPr>
                    <w:ind w:left="-250" w:firstLine="250"/>
                    <w:rPr>
                      <w:rFonts w:ascii="Times New Roman" w:hAnsi="Times New Roman"/>
                      <w:b/>
                      <w:szCs w:val="16"/>
                      <w:lang w:val="tr-TR"/>
                    </w:rPr>
                  </w:pPr>
                  <w:r w:rsidRPr="00C07840">
                    <w:rPr>
                      <w:rFonts w:ascii="Times New Roman" w:hAnsi="Times New Roman"/>
                      <w:b/>
                      <w:szCs w:val="16"/>
                      <w:lang w:val="tr-TR"/>
                    </w:rPr>
                    <w:t>Öğretim Dili:</w:t>
                  </w:r>
                </w:p>
                <w:p w14:paraId="2E77631D" w14:textId="77777777" w:rsidR="00E07E2D" w:rsidRPr="00C07840" w:rsidRDefault="00297042" w:rsidP="0002693E">
                  <w:pPr>
                    <w:ind w:left="-250" w:firstLine="250"/>
                    <w:rPr>
                      <w:rFonts w:ascii="Times New Roman" w:hAnsi="Times New Roman"/>
                      <w:bCs/>
                      <w:szCs w:val="16"/>
                      <w:lang w:val="tr-TR"/>
                    </w:rPr>
                  </w:pPr>
                  <w:r w:rsidRPr="00C07840">
                    <w:rPr>
                      <w:rFonts w:ascii="Times New Roman" w:hAnsi="Times New Roman"/>
                      <w:bCs/>
                      <w:szCs w:val="16"/>
                      <w:lang w:val="tr-TR"/>
                    </w:rPr>
                    <w:t>TÜRKÇE</w:t>
                  </w:r>
                </w:p>
              </w:tc>
            </w:tr>
            <w:tr w:rsidR="00C07840" w:rsidRPr="00C07840" w14:paraId="4CF85DCC" w14:textId="77777777" w:rsidTr="00C07840">
              <w:trPr>
                <w:trHeight w:val="119"/>
              </w:trPr>
              <w:tc>
                <w:tcPr>
                  <w:tcW w:w="2174" w:type="dxa"/>
                  <w:gridSpan w:val="8"/>
                </w:tcPr>
                <w:p w14:paraId="777DDD5E" w14:textId="77777777" w:rsidR="00E07E2D" w:rsidRPr="00C07840" w:rsidRDefault="00E07E2D" w:rsidP="0002693E">
                  <w:pPr>
                    <w:ind w:left="-250" w:firstLine="250"/>
                    <w:rPr>
                      <w:rFonts w:ascii="Times New Roman" w:hAnsi="Times New Roman"/>
                      <w:b/>
                      <w:szCs w:val="16"/>
                      <w:lang w:val="tr-TR"/>
                    </w:rPr>
                  </w:pPr>
                  <w:r w:rsidRPr="00C07840">
                    <w:rPr>
                      <w:rFonts w:ascii="Times New Roman" w:hAnsi="Times New Roman"/>
                      <w:b/>
                      <w:szCs w:val="16"/>
                      <w:lang w:val="tr-TR"/>
                    </w:rPr>
                    <w:t>Saatler/Yerel Kredi:</w:t>
                  </w:r>
                </w:p>
              </w:tc>
              <w:tc>
                <w:tcPr>
                  <w:tcW w:w="8636" w:type="dxa"/>
                  <w:gridSpan w:val="3"/>
                  <w:vMerge w:val="restart"/>
                </w:tcPr>
                <w:p w14:paraId="6FD4ACDC" w14:textId="0437E5BB" w:rsidR="00E07E2D" w:rsidRPr="00C07840" w:rsidRDefault="00E07E2D" w:rsidP="00351BF9">
                  <w:pPr>
                    <w:ind w:left="-250" w:firstLine="250"/>
                    <w:rPr>
                      <w:rFonts w:ascii="Times New Roman" w:hAnsi="Times New Roman"/>
                      <w:bCs/>
                      <w:szCs w:val="16"/>
                      <w:lang w:val="tr-TR"/>
                    </w:rPr>
                  </w:pPr>
                  <w:r w:rsidRPr="00C07840">
                    <w:rPr>
                      <w:rFonts w:ascii="Times New Roman" w:hAnsi="Times New Roman"/>
                      <w:b/>
                      <w:szCs w:val="16"/>
                      <w:lang w:val="tr-TR"/>
                    </w:rPr>
                    <w:t>*Öğretim Eleman(</w:t>
                  </w:r>
                  <w:proofErr w:type="spellStart"/>
                  <w:r w:rsidRPr="00C07840">
                    <w:rPr>
                      <w:rFonts w:ascii="Times New Roman" w:hAnsi="Times New Roman"/>
                      <w:b/>
                      <w:szCs w:val="16"/>
                      <w:lang w:val="tr-TR"/>
                    </w:rPr>
                    <w:t>lar</w:t>
                  </w:r>
                  <w:proofErr w:type="spellEnd"/>
                  <w:r w:rsidRPr="00C07840">
                    <w:rPr>
                      <w:rFonts w:ascii="Times New Roman" w:hAnsi="Times New Roman"/>
                      <w:b/>
                      <w:szCs w:val="16"/>
                      <w:lang w:val="tr-TR"/>
                    </w:rPr>
                    <w:t>)ı:</w:t>
                  </w:r>
                  <w:r w:rsidR="0002693E" w:rsidRPr="00C07840">
                    <w:rPr>
                      <w:rFonts w:ascii="Times New Roman" w:hAnsi="Times New Roman"/>
                      <w:szCs w:val="16"/>
                      <w:lang w:val="tr-TR"/>
                    </w:rPr>
                    <w:t xml:space="preserve"> ASİYE ASLAN ÖZŞEN</w:t>
                  </w:r>
                  <w:r w:rsidRPr="00C07840">
                    <w:rPr>
                      <w:rFonts w:ascii="Times New Roman" w:hAnsi="Times New Roman"/>
                      <w:szCs w:val="16"/>
                      <w:lang w:val="tr-TR"/>
                    </w:rPr>
                    <w:t xml:space="preserve"> </w:t>
                  </w:r>
                  <w:r w:rsidRPr="00C07840">
                    <w:rPr>
                      <w:rFonts w:ascii="Times New Roman" w:hAnsi="Times New Roman"/>
                      <w:bCs/>
                      <w:szCs w:val="16"/>
                      <w:lang w:val="tr-TR"/>
                    </w:rPr>
                    <w:t>(</w:t>
                  </w:r>
                  <w:r w:rsidR="0002693E" w:rsidRPr="00C07840">
                    <w:rPr>
                      <w:rFonts w:ascii="Times New Roman" w:hAnsi="Times New Roman"/>
                      <w:szCs w:val="16"/>
                    </w:rPr>
                    <w:t>aasiye@mu.edu.tr)</w:t>
                  </w:r>
                  <w:r w:rsidRPr="00C07840">
                    <w:rPr>
                      <w:rFonts w:ascii="Times New Roman" w:hAnsi="Times New Roman"/>
                      <w:bCs/>
                      <w:szCs w:val="16"/>
                      <w:lang w:val="tr-TR"/>
                    </w:rPr>
                    <w:t>*Öğretim elemanı adı yalnızca bilgi ve iletişim amaçlı olarak verilmiştir. Her bir derse öğretim elemanı ataması, dönem başında yönetim kurulu kararı ile yapılır.</w:t>
                  </w:r>
                </w:p>
              </w:tc>
            </w:tr>
            <w:tr w:rsidR="00C07840" w:rsidRPr="00C07840" w14:paraId="19DB7C9C" w14:textId="77777777" w:rsidTr="00C07840">
              <w:trPr>
                <w:trHeight w:val="209"/>
              </w:trPr>
              <w:tc>
                <w:tcPr>
                  <w:tcW w:w="271" w:type="dxa"/>
                </w:tcPr>
                <w:p w14:paraId="6F3327E9" w14:textId="77777777" w:rsidR="00E07E2D" w:rsidRPr="00C07840" w:rsidRDefault="00E07E2D" w:rsidP="0002693E">
                  <w:pPr>
                    <w:ind w:left="-250" w:firstLine="250"/>
                    <w:rPr>
                      <w:rFonts w:ascii="Times New Roman" w:hAnsi="Times New Roman"/>
                      <w:b/>
                      <w:szCs w:val="16"/>
                      <w:lang w:val="tr-TR"/>
                    </w:rPr>
                  </w:pPr>
                  <w:r w:rsidRPr="00C07840">
                    <w:rPr>
                      <w:rFonts w:ascii="Times New Roman" w:hAnsi="Times New Roman"/>
                      <w:b/>
                      <w:szCs w:val="16"/>
                      <w:lang w:val="tr-TR"/>
                    </w:rPr>
                    <w:t>T</w:t>
                  </w:r>
                </w:p>
              </w:tc>
              <w:tc>
                <w:tcPr>
                  <w:tcW w:w="272" w:type="dxa"/>
                </w:tcPr>
                <w:p w14:paraId="188EF674" w14:textId="6B5F393D" w:rsidR="00E07E2D" w:rsidRPr="00C07840" w:rsidRDefault="00067AFA" w:rsidP="0002693E">
                  <w:pPr>
                    <w:ind w:left="-250" w:firstLine="250"/>
                    <w:rPr>
                      <w:rFonts w:ascii="Times New Roman" w:hAnsi="Times New Roman"/>
                      <w:b/>
                      <w:szCs w:val="16"/>
                      <w:lang w:val="tr-TR"/>
                    </w:rPr>
                  </w:pPr>
                  <w:r w:rsidRPr="00C07840">
                    <w:rPr>
                      <w:rFonts w:ascii="Times New Roman" w:hAnsi="Times New Roman"/>
                      <w:b/>
                      <w:szCs w:val="16"/>
                      <w:lang w:val="tr-TR"/>
                    </w:rPr>
                    <w:t>3</w:t>
                  </w:r>
                </w:p>
              </w:tc>
              <w:tc>
                <w:tcPr>
                  <w:tcW w:w="272" w:type="dxa"/>
                </w:tcPr>
                <w:p w14:paraId="3F918DB1" w14:textId="77777777" w:rsidR="00E07E2D" w:rsidRPr="00C07840" w:rsidRDefault="00E07E2D" w:rsidP="0002693E">
                  <w:pPr>
                    <w:ind w:left="-250" w:firstLine="250"/>
                    <w:rPr>
                      <w:rFonts w:ascii="Times New Roman" w:hAnsi="Times New Roman"/>
                      <w:b/>
                      <w:szCs w:val="16"/>
                      <w:lang w:val="tr-TR"/>
                    </w:rPr>
                  </w:pPr>
                  <w:r w:rsidRPr="00C07840">
                    <w:rPr>
                      <w:rFonts w:ascii="Times New Roman" w:hAnsi="Times New Roman"/>
                      <w:b/>
                      <w:szCs w:val="16"/>
                      <w:lang w:val="tr-TR"/>
                    </w:rPr>
                    <w:t>U</w:t>
                  </w:r>
                </w:p>
              </w:tc>
              <w:tc>
                <w:tcPr>
                  <w:tcW w:w="272" w:type="dxa"/>
                </w:tcPr>
                <w:p w14:paraId="4DF59910" w14:textId="3F23CAFA" w:rsidR="00E07E2D" w:rsidRPr="00C07840" w:rsidRDefault="00067AFA" w:rsidP="0002693E">
                  <w:pPr>
                    <w:ind w:left="-250" w:firstLine="250"/>
                    <w:rPr>
                      <w:rFonts w:ascii="Times New Roman" w:hAnsi="Times New Roman"/>
                      <w:b/>
                      <w:szCs w:val="16"/>
                      <w:lang w:val="tr-TR"/>
                    </w:rPr>
                  </w:pPr>
                  <w:r w:rsidRPr="00C07840">
                    <w:rPr>
                      <w:rFonts w:ascii="Times New Roman" w:hAnsi="Times New Roman"/>
                      <w:b/>
                      <w:szCs w:val="16"/>
                      <w:lang w:val="tr-TR"/>
                    </w:rPr>
                    <w:t>0</w:t>
                  </w:r>
                </w:p>
              </w:tc>
              <w:tc>
                <w:tcPr>
                  <w:tcW w:w="271" w:type="dxa"/>
                </w:tcPr>
                <w:p w14:paraId="61FDEBE1" w14:textId="77777777" w:rsidR="00E07E2D" w:rsidRPr="00C07840" w:rsidRDefault="00E07E2D" w:rsidP="0002693E">
                  <w:pPr>
                    <w:ind w:left="-250" w:firstLine="250"/>
                    <w:rPr>
                      <w:rFonts w:ascii="Times New Roman" w:hAnsi="Times New Roman"/>
                      <w:b/>
                      <w:szCs w:val="16"/>
                      <w:lang w:val="tr-TR"/>
                    </w:rPr>
                  </w:pPr>
                  <w:r w:rsidRPr="00C07840">
                    <w:rPr>
                      <w:rFonts w:ascii="Times New Roman" w:hAnsi="Times New Roman"/>
                      <w:b/>
                      <w:szCs w:val="16"/>
                      <w:lang w:val="tr-TR"/>
                    </w:rPr>
                    <w:t>L</w:t>
                  </w:r>
                </w:p>
              </w:tc>
              <w:tc>
                <w:tcPr>
                  <w:tcW w:w="272" w:type="dxa"/>
                </w:tcPr>
                <w:p w14:paraId="654EF43F" w14:textId="5B2EAF5C" w:rsidR="00E07E2D" w:rsidRPr="00C07840" w:rsidRDefault="00067AFA" w:rsidP="0002693E">
                  <w:pPr>
                    <w:ind w:left="-250" w:firstLine="250"/>
                    <w:rPr>
                      <w:rFonts w:ascii="Times New Roman" w:hAnsi="Times New Roman"/>
                      <w:b/>
                      <w:szCs w:val="16"/>
                      <w:lang w:val="tr-TR"/>
                    </w:rPr>
                  </w:pPr>
                  <w:r w:rsidRPr="00C07840">
                    <w:rPr>
                      <w:rFonts w:ascii="Times New Roman" w:hAnsi="Times New Roman"/>
                      <w:b/>
                      <w:szCs w:val="16"/>
                      <w:lang w:val="tr-TR"/>
                    </w:rPr>
                    <w:t>0</w:t>
                  </w:r>
                </w:p>
              </w:tc>
              <w:tc>
                <w:tcPr>
                  <w:tcW w:w="272" w:type="dxa"/>
                </w:tcPr>
                <w:p w14:paraId="20FD091A" w14:textId="77777777" w:rsidR="00E07E2D" w:rsidRPr="00C07840" w:rsidRDefault="00E07E2D" w:rsidP="0002693E">
                  <w:pPr>
                    <w:ind w:left="-250" w:firstLine="250"/>
                    <w:rPr>
                      <w:rFonts w:ascii="Times New Roman" w:hAnsi="Times New Roman"/>
                      <w:b/>
                      <w:szCs w:val="16"/>
                      <w:lang w:val="tr-TR"/>
                    </w:rPr>
                  </w:pPr>
                  <w:r w:rsidRPr="00C07840">
                    <w:rPr>
                      <w:rFonts w:ascii="Times New Roman" w:hAnsi="Times New Roman"/>
                      <w:b/>
                      <w:szCs w:val="16"/>
                      <w:lang w:val="tr-TR"/>
                    </w:rPr>
                    <w:t>K</w:t>
                  </w:r>
                </w:p>
              </w:tc>
              <w:tc>
                <w:tcPr>
                  <w:tcW w:w="272" w:type="dxa"/>
                </w:tcPr>
                <w:p w14:paraId="2652F9B9" w14:textId="290A54C2" w:rsidR="00E07E2D" w:rsidRPr="00C07840" w:rsidRDefault="00067AFA" w:rsidP="0002693E">
                  <w:pPr>
                    <w:ind w:left="-250" w:firstLine="250"/>
                    <w:rPr>
                      <w:rFonts w:ascii="Times New Roman" w:hAnsi="Times New Roman"/>
                      <w:b/>
                      <w:szCs w:val="16"/>
                      <w:lang w:val="tr-TR"/>
                    </w:rPr>
                  </w:pPr>
                  <w:r w:rsidRPr="00C07840">
                    <w:rPr>
                      <w:rFonts w:ascii="Times New Roman" w:hAnsi="Times New Roman"/>
                      <w:b/>
                      <w:szCs w:val="16"/>
                      <w:lang w:val="tr-TR"/>
                    </w:rPr>
                    <w:t>3</w:t>
                  </w:r>
                </w:p>
              </w:tc>
              <w:tc>
                <w:tcPr>
                  <w:tcW w:w="8636" w:type="dxa"/>
                  <w:gridSpan w:val="3"/>
                  <w:vMerge/>
                </w:tcPr>
                <w:p w14:paraId="5842E86D" w14:textId="77777777" w:rsidR="00E07E2D" w:rsidRPr="00C07840" w:rsidRDefault="00E07E2D" w:rsidP="0002693E">
                  <w:pPr>
                    <w:ind w:left="-250" w:firstLine="250"/>
                    <w:rPr>
                      <w:rFonts w:ascii="Times New Roman" w:hAnsi="Times New Roman"/>
                      <w:b/>
                      <w:szCs w:val="16"/>
                      <w:lang w:val="tr-TR"/>
                    </w:rPr>
                  </w:pPr>
                </w:p>
              </w:tc>
            </w:tr>
            <w:tr w:rsidR="00C07840" w:rsidRPr="00C07840" w14:paraId="61A7AEC7" w14:textId="77777777" w:rsidTr="00C07840">
              <w:trPr>
                <w:trHeight w:val="358"/>
              </w:trPr>
              <w:tc>
                <w:tcPr>
                  <w:tcW w:w="10810" w:type="dxa"/>
                  <w:gridSpan w:val="11"/>
                </w:tcPr>
                <w:p w14:paraId="2FDD8E45" w14:textId="2B06E06C" w:rsidR="00E07E2D" w:rsidRPr="00C07840" w:rsidRDefault="00A43C66" w:rsidP="00A43C66">
                  <w:pPr>
                    <w:pStyle w:val="ListeParagraf"/>
                    <w:ind w:left="0"/>
                    <w:rPr>
                      <w:rFonts w:ascii="Times New Roman" w:hAnsi="Times New Roman"/>
                      <w:b/>
                      <w:bCs/>
                      <w:szCs w:val="16"/>
                      <w:lang w:val="tr-TR"/>
                    </w:rPr>
                  </w:pPr>
                  <w:r w:rsidRPr="00C07840">
                    <w:rPr>
                      <w:rFonts w:ascii="Times New Roman" w:hAnsi="Times New Roman"/>
                      <w:b/>
                      <w:szCs w:val="16"/>
                      <w:lang w:val="tr-TR"/>
                    </w:rPr>
                    <w:t>.</w:t>
                  </w:r>
                  <w:r w:rsidR="00E07E2D" w:rsidRPr="00C07840">
                    <w:rPr>
                      <w:rFonts w:ascii="Times New Roman" w:hAnsi="Times New Roman"/>
                      <w:b/>
                      <w:szCs w:val="16"/>
                      <w:lang w:val="tr-TR"/>
                    </w:rPr>
                    <w:t>Öğretim Yöntem ve Teknikleri:</w:t>
                  </w:r>
                  <w:r w:rsidRPr="00C07840">
                    <w:rPr>
                      <w:rFonts w:ascii="Times New Roman" w:hAnsi="Times New Roman"/>
                      <w:szCs w:val="16"/>
                      <w:lang w:val="tr-TR"/>
                    </w:rPr>
                    <w:t xml:space="preserve"> Anlatım, göstererek yaptırma</w:t>
                  </w:r>
                  <w:r w:rsidR="007E495F" w:rsidRPr="00C07840">
                    <w:rPr>
                      <w:rFonts w:ascii="Times New Roman" w:hAnsi="Times New Roman"/>
                      <w:szCs w:val="16"/>
                      <w:lang w:val="tr-TR"/>
                    </w:rPr>
                    <w:t xml:space="preserve"> (</w:t>
                  </w:r>
                  <w:proofErr w:type="gramStart"/>
                  <w:r w:rsidR="007E495F" w:rsidRPr="00C07840">
                    <w:rPr>
                      <w:rFonts w:ascii="Times New Roman" w:hAnsi="Times New Roman"/>
                      <w:szCs w:val="16"/>
                      <w:lang w:val="tr-TR"/>
                    </w:rPr>
                    <w:t>demonstrasyon</w:t>
                  </w:r>
                  <w:proofErr w:type="gramEnd"/>
                  <w:r w:rsidR="007E495F" w:rsidRPr="00C07840">
                    <w:rPr>
                      <w:rFonts w:ascii="Times New Roman" w:hAnsi="Times New Roman"/>
                      <w:szCs w:val="16"/>
                      <w:lang w:val="tr-TR"/>
                    </w:rPr>
                    <w:t>)</w:t>
                  </w:r>
                  <w:r w:rsidRPr="00C07840">
                    <w:rPr>
                      <w:rFonts w:ascii="Times New Roman" w:hAnsi="Times New Roman"/>
                      <w:szCs w:val="16"/>
                      <w:lang w:val="tr-TR"/>
                    </w:rPr>
                    <w:t>, bireysel çalışma, tartışma ve uygulama, soru cevap yöntem/teknikleri kullanılacaktır. Canlı derslerin uygulamalarını yapabilmek için yüz yüze ders yapılacaktır.</w:t>
                  </w:r>
                </w:p>
              </w:tc>
            </w:tr>
            <w:tr w:rsidR="00C07840" w:rsidRPr="00C07840" w14:paraId="16090529" w14:textId="77777777" w:rsidTr="00C07840">
              <w:trPr>
                <w:trHeight w:val="841"/>
              </w:trPr>
              <w:tc>
                <w:tcPr>
                  <w:tcW w:w="10810" w:type="dxa"/>
                  <w:gridSpan w:val="11"/>
                </w:tcPr>
                <w:p w14:paraId="7D147CEA" w14:textId="422A869F" w:rsidR="00E07E2D" w:rsidRPr="00C07840" w:rsidRDefault="00A43C66" w:rsidP="00783335">
                  <w:pPr>
                    <w:rPr>
                      <w:rFonts w:ascii="Times New Roman" w:hAnsi="Times New Roman"/>
                      <w:b/>
                      <w:szCs w:val="16"/>
                      <w:lang w:val="tr-TR"/>
                    </w:rPr>
                  </w:pPr>
                  <w:r w:rsidRPr="00C07840">
                    <w:rPr>
                      <w:rFonts w:ascii="Times New Roman" w:hAnsi="Times New Roman"/>
                      <w:b/>
                      <w:szCs w:val="16"/>
                      <w:lang w:val="tr-TR"/>
                    </w:rPr>
                    <w:t>.</w:t>
                  </w:r>
                  <w:r w:rsidR="00E07E2D" w:rsidRPr="00C07840">
                    <w:rPr>
                      <w:rFonts w:ascii="Times New Roman" w:hAnsi="Times New Roman"/>
                      <w:b/>
                      <w:szCs w:val="16"/>
                      <w:lang w:val="tr-TR"/>
                    </w:rPr>
                    <w:t xml:space="preserve">Dersin Amaçları: </w:t>
                  </w:r>
                  <w:r w:rsidR="00EE700A" w:rsidRPr="00C07840">
                    <w:rPr>
                      <w:rFonts w:ascii="Times New Roman" w:hAnsi="Times New Roman"/>
                      <w:szCs w:val="16"/>
                      <w:lang w:val="tr-TR"/>
                    </w:rPr>
                    <w:t xml:space="preserve">Tüm bölümlerden dersi seçen öğrencilere sanat dilini kullanma becerisine ulaşabilme. Öğrenciye </w:t>
                  </w:r>
                  <w:proofErr w:type="gramStart"/>
                  <w:r w:rsidR="00EE700A" w:rsidRPr="00C07840">
                    <w:rPr>
                      <w:rFonts w:ascii="Times New Roman" w:hAnsi="Times New Roman"/>
                      <w:szCs w:val="16"/>
                      <w:lang w:val="tr-TR"/>
                    </w:rPr>
                    <w:t>branş</w:t>
                  </w:r>
                  <w:proofErr w:type="gramEnd"/>
                  <w:r w:rsidR="00EE700A" w:rsidRPr="00C07840">
                    <w:rPr>
                      <w:rFonts w:ascii="Times New Roman" w:hAnsi="Times New Roman"/>
                      <w:szCs w:val="16"/>
                      <w:lang w:val="tr-TR"/>
                    </w:rPr>
                    <w:t xml:space="preserve"> eğitiminin ötesinde sanat eğitiminin işlevlerinden olan duygu eğitimini de tamamlamış birey olma özelliğini kazandırabilme. Öğrencilerin, evrensel anlamda üniversiteli olma durumlarına katkı sağlamak adına, kendilerine (kariyer planlama açıların</w:t>
                  </w:r>
                  <w:r w:rsidR="00DB3BA6" w:rsidRPr="00C07840">
                    <w:rPr>
                      <w:rFonts w:ascii="Times New Roman" w:hAnsi="Times New Roman"/>
                      <w:szCs w:val="16"/>
                      <w:lang w:val="tr-TR"/>
                    </w:rPr>
                    <w:t xml:space="preserve">dan) kültürel </w:t>
                  </w:r>
                  <w:proofErr w:type="spellStart"/>
                  <w:r w:rsidR="00DB3BA6" w:rsidRPr="00C07840">
                    <w:rPr>
                      <w:rFonts w:ascii="Times New Roman" w:hAnsi="Times New Roman"/>
                      <w:szCs w:val="16"/>
                      <w:lang w:val="tr-TR"/>
                    </w:rPr>
                    <w:t>prezentasyon</w:t>
                  </w:r>
                  <w:proofErr w:type="spellEnd"/>
                  <w:r w:rsidR="00DB3BA6" w:rsidRPr="00C07840">
                    <w:rPr>
                      <w:rFonts w:ascii="Times New Roman" w:hAnsi="Times New Roman"/>
                      <w:szCs w:val="16"/>
                      <w:lang w:val="tr-TR"/>
                    </w:rPr>
                    <w:t xml:space="preserve"> sahibi, </w:t>
                  </w:r>
                  <w:r w:rsidR="00EE700A" w:rsidRPr="00C07840">
                    <w:rPr>
                      <w:rFonts w:ascii="Times New Roman" w:hAnsi="Times New Roman"/>
                      <w:szCs w:val="16"/>
                      <w:lang w:val="tr-TR"/>
                    </w:rPr>
                    <w:t xml:space="preserve">kültürel okuryazar, </w:t>
                  </w:r>
                  <w:proofErr w:type="spellStart"/>
                  <w:r w:rsidR="00EE700A" w:rsidRPr="00C07840">
                    <w:rPr>
                      <w:rFonts w:ascii="Times New Roman" w:hAnsi="Times New Roman"/>
                      <w:szCs w:val="16"/>
                      <w:lang w:val="tr-TR"/>
                    </w:rPr>
                    <w:t>entellektüel</w:t>
                  </w:r>
                  <w:proofErr w:type="spellEnd"/>
                  <w:r w:rsidR="00EE700A" w:rsidRPr="00C07840">
                    <w:rPr>
                      <w:rFonts w:ascii="Times New Roman" w:hAnsi="Times New Roman"/>
                      <w:szCs w:val="16"/>
                      <w:lang w:val="tr-TR"/>
                    </w:rPr>
                    <w:t xml:space="preserve"> birey olma yaklaşımları kazandırabilme. Öğrencilerin, sanatsal etkinliklere ilgi gösteren, sanatsal etkinlikleri bilinçli okuyabilen (sergi) ve tat alabilen birey olmalarına katkı sağlayabilme. Bu ders aracılığı ile öğrencilerin farkındalık eğitimlerine katkı sağlayabilme. Disip</w:t>
                  </w:r>
                  <w:r w:rsidR="00052844" w:rsidRPr="00C07840">
                    <w:rPr>
                      <w:rFonts w:ascii="Times New Roman" w:hAnsi="Times New Roman"/>
                      <w:szCs w:val="16"/>
                      <w:lang w:val="tr-TR"/>
                    </w:rPr>
                    <w:t>l</w:t>
                  </w:r>
                  <w:r w:rsidR="00EE700A" w:rsidRPr="00C07840">
                    <w:rPr>
                      <w:rFonts w:ascii="Times New Roman" w:hAnsi="Times New Roman"/>
                      <w:szCs w:val="16"/>
                      <w:lang w:val="tr-TR"/>
                    </w:rPr>
                    <w:t xml:space="preserve">inler arası ilişkiler sağlayabilmeleri için gereken etkinlikleri oluşturabilme. Bu ders karakalem resmin anlam ve önemini tanımlamayı, disiplinler arası </w:t>
                  </w:r>
                  <w:r w:rsidR="00052844" w:rsidRPr="00C07840">
                    <w:rPr>
                      <w:rFonts w:ascii="Times New Roman" w:hAnsi="Times New Roman"/>
                      <w:szCs w:val="16"/>
                      <w:lang w:val="tr-TR"/>
                    </w:rPr>
                    <w:t>ve analit</w:t>
                  </w:r>
                  <w:r w:rsidR="00BA10F5" w:rsidRPr="00C07840">
                    <w:rPr>
                      <w:rFonts w:ascii="Times New Roman" w:hAnsi="Times New Roman"/>
                      <w:szCs w:val="16"/>
                      <w:lang w:val="tr-TR"/>
                    </w:rPr>
                    <w:t xml:space="preserve">ik (tümden gelim yöntemi) </w:t>
                  </w:r>
                  <w:r w:rsidR="00EE700A" w:rsidRPr="00C07840">
                    <w:rPr>
                      <w:rFonts w:ascii="Times New Roman" w:hAnsi="Times New Roman"/>
                      <w:szCs w:val="16"/>
                      <w:lang w:val="tr-TR"/>
                    </w:rPr>
                    <w:t>bir anlayışla amaçlamaktadır.</w:t>
                  </w:r>
                </w:p>
              </w:tc>
            </w:tr>
            <w:tr w:rsidR="00C07840" w:rsidRPr="00C07840" w14:paraId="60A2B1A4" w14:textId="77777777" w:rsidTr="00C07840">
              <w:trPr>
                <w:trHeight w:val="376"/>
              </w:trPr>
              <w:tc>
                <w:tcPr>
                  <w:tcW w:w="10810" w:type="dxa"/>
                  <w:gridSpan w:val="11"/>
                </w:tcPr>
                <w:p w14:paraId="388B4080" w14:textId="276B2721" w:rsidR="00E07E2D" w:rsidRPr="00C07840" w:rsidRDefault="00E07E2D" w:rsidP="00312A61">
                  <w:pPr>
                    <w:rPr>
                      <w:rFonts w:ascii="Times New Roman" w:hAnsi="Times New Roman"/>
                      <w:b/>
                      <w:szCs w:val="16"/>
                      <w:lang w:val="tr-TR"/>
                    </w:rPr>
                  </w:pPr>
                  <w:r w:rsidRPr="00C07840">
                    <w:rPr>
                      <w:rFonts w:ascii="Times New Roman" w:hAnsi="Times New Roman"/>
                      <w:b/>
                      <w:szCs w:val="16"/>
                      <w:lang w:val="tr-TR"/>
                    </w:rPr>
                    <w:t>Ders İçeriği:</w:t>
                  </w:r>
                  <w:r w:rsidRPr="00C07840">
                    <w:rPr>
                      <w:rFonts w:ascii="Times New Roman" w:hAnsi="Times New Roman"/>
                      <w:szCs w:val="16"/>
                      <w:lang w:val="tr-TR"/>
                    </w:rPr>
                    <w:t xml:space="preserve"> </w:t>
                  </w:r>
                </w:p>
                <w:tbl>
                  <w:tblPr>
                    <w:tblW w:w="10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9781"/>
                  </w:tblGrid>
                  <w:tr w:rsidR="00C07840" w:rsidRPr="00C07840" w14:paraId="2027610D" w14:textId="77777777" w:rsidTr="00B50C44">
                    <w:tc>
                      <w:tcPr>
                        <w:tcW w:w="1050" w:type="dxa"/>
                      </w:tcPr>
                      <w:p w14:paraId="5136348F" w14:textId="77777777" w:rsidR="00E07E2D" w:rsidRPr="00C07840" w:rsidRDefault="00E07E2D" w:rsidP="001B734C">
                        <w:pPr>
                          <w:ind w:left="-250" w:firstLine="250"/>
                          <w:rPr>
                            <w:rFonts w:ascii="Times New Roman" w:hAnsi="Times New Roman"/>
                            <w:szCs w:val="16"/>
                            <w:lang w:val="tr-TR"/>
                          </w:rPr>
                        </w:pPr>
                        <w:r w:rsidRPr="00C07840">
                          <w:rPr>
                            <w:rFonts w:ascii="Times New Roman" w:hAnsi="Times New Roman"/>
                            <w:szCs w:val="16"/>
                            <w:lang w:val="tr-TR"/>
                          </w:rPr>
                          <w:t>I. Hafta</w:t>
                        </w:r>
                      </w:p>
                    </w:tc>
                    <w:tc>
                      <w:tcPr>
                        <w:tcW w:w="9781" w:type="dxa"/>
                      </w:tcPr>
                      <w:p w14:paraId="5E8CE349" w14:textId="77777777" w:rsidR="00B0181E" w:rsidRPr="00C07840" w:rsidRDefault="00A43C66" w:rsidP="00C07840">
                        <w:pPr>
                          <w:ind w:left="-250" w:firstLine="250"/>
                          <w:rPr>
                            <w:rFonts w:ascii="Times New Roman" w:hAnsi="Times New Roman"/>
                            <w:szCs w:val="16"/>
                          </w:rPr>
                        </w:pPr>
                        <w:proofErr w:type="spellStart"/>
                        <w:r w:rsidRPr="00C07840">
                          <w:rPr>
                            <w:rFonts w:ascii="Times New Roman" w:hAnsi="Times New Roman"/>
                            <w:szCs w:val="16"/>
                          </w:rPr>
                          <w:t>Dersin</w:t>
                        </w:r>
                        <w:proofErr w:type="spellEnd"/>
                        <w:r w:rsidRPr="00C07840">
                          <w:rPr>
                            <w:rFonts w:ascii="Times New Roman" w:hAnsi="Times New Roman"/>
                            <w:szCs w:val="16"/>
                          </w:rPr>
                          <w:t xml:space="preserve"> </w:t>
                        </w:r>
                        <w:proofErr w:type="spellStart"/>
                        <w:r w:rsidRPr="00C07840">
                          <w:rPr>
                            <w:rFonts w:ascii="Times New Roman" w:hAnsi="Times New Roman"/>
                            <w:szCs w:val="16"/>
                          </w:rPr>
                          <w:t>tanımı</w:t>
                        </w:r>
                        <w:proofErr w:type="spellEnd"/>
                        <w:r w:rsidRPr="00C07840">
                          <w:rPr>
                            <w:rFonts w:ascii="Times New Roman" w:hAnsi="Times New Roman"/>
                            <w:szCs w:val="16"/>
                          </w:rPr>
                          <w:t xml:space="preserve">, </w:t>
                        </w:r>
                        <w:proofErr w:type="spellStart"/>
                        <w:r w:rsidRPr="00C07840">
                          <w:rPr>
                            <w:rFonts w:ascii="Times New Roman" w:hAnsi="Times New Roman"/>
                            <w:szCs w:val="16"/>
                          </w:rPr>
                          <w:t>amacı</w:t>
                        </w:r>
                        <w:proofErr w:type="spellEnd"/>
                        <w:r w:rsidRPr="00C07840">
                          <w:rPr>
                            <w:rFonts w:ascii="Times New Roman" w:hAnsi="Times New Roman"/>
                            <w:szCs w:val="16"/>
                          </w:rPr>
                          <w:t>. </w:t>
                        </w:r>
                        <w:proofErr w:type="spellStart"/>
                        <w:r w:rsidRPr="00C07840">
                          <w:rPr>
                            <w:rFonts w:ascii="Times New Roman" w:hAnsi="Times New Roman"/>
                            <w:szCs w:val="16"/>
                          </w:rPr>
                          <w:t>Sanat</w:t>
                        </w:r>
                        <w:proofErr w:type="spellEnd"/>
                        <w:r w:rsidRPr="00C07840">
                          <w:rPr>
                            <w:rFonts w:ascii="Times New Roman" w:hAnsi="Times New Roman"/>
                            <w:szCs w:val="16"/>
                          </w:rPr>
                          <w:t xml:space="preserve"> </w:t>
                        </w:r>
                        <w:proofErr w:type="spellStart"/>
                        <w:r w:rsidRPr="00C07840">
                          <w:rPr>
                            <w:rFonts w:ascii="Times New Roman" w:hAnsi="Times New Roman"/>
                            <w:szCs w:val="16"/>
                          </w:rPr>
                          <w:t>nedir</w:t>
                        </w:r>
                        <w:proofErr w:type="spellEnd"/>
                        <w:r w:rsidRPr="00C07840">
                          <w:rPr>
                            <w:rFonts w:ascii="Times New Roman" w:hAnsi="Times New Roman"/>
                            <w:szCs w:val="16"/>
                          </w:rPr>
                          <w:t xml:space="preserve">? </w:t>
                        </w:r>
                        <w:proofErr w:type="spellStart"/>
                        <w:r w:rsidRPr="00C07840">
                          <w:rPr>
                            <w:rFonts w:ascii="Times New Roman" w:hAnsi="Times New Roman"/>
                            <w:szCs w:val="16"/>
                          </w:rPr>
                          <w:t>Sanatçı</w:t>
                        </w:r>
                        <w:proofErr w:type="spellEnd"/>
                        <w:r w:rsidRPr="00C07840">
                          <w:rPr>
                            <w:rFonts w:ascii="Times New Roman" w:hAnsi="Times New Roman"/>
                            <w:szCs w:val="16"/>
                          </w:rPr>
                          <w:t xml:space="preserve"> </w:t>
                        </w:r>
                        <w:proofErr w:type="spellStart"/>
                        <w:r w:rsidRPr="00C07840">
                          <w:rPr>
                            <w:rFonts w:ascii="Times New Roman" w:hAnsi="Times New Roman"/>
                            <w:szCs w:val="16"/>
                          </w:rPr>
                          <w:t>kimdir</w:t>
                        </w:r>
                        <w:proofErr w:type="spellEnd"/>
                        <w:r w:rsidRPr="00C07840">
                          <w:rPr>
                            <w:rFonts w:ascii="Times New Roman" w:hAnsi="Times New Roman"/>
                            <w:szCs w:val="16"/>
                          </w:rPr>
                          <w:t xml:space="preserve">? </w:t>
                        </w:r>
                        <w:proofErr w:type="spellStart"/>
                        <w:r w:rsidRPr="00C07840">
                          <w:rPr>
                            <w:rFonts w:ascii="Times New Roman" w:hAnsi="Times New Roman"/>
                            <w:szCs w:val="16"/>
                          </w:rPr>
                          <w:t>Bir</w:t>
                        </w:r>
                        <w:proofErr w:type="spellEnd"/>
                        <w:r w:rsidRPr="00C07840">
                          <w:rPr>
                            <w:rFonts w:ascii="Times New Roman" w:hAnsi="Times New Roman"/>
                            <w:szCs w:val="16"/>
                          </w:rPr>
                          <w:t xml:space="preserve"> </w:t>
                        </w:r>
                        <w:proofErr w:type="spellStart"/>
                        <w:r w:rsidRPr="00C07840">
                          <w:rPr>
                            <w:rFonts w:ascii="Times New Roman" w:hAnsi="Times New Roman"/>
                            <w:szCs w:val="16"/>
                          </w:rPr>
                          <w:t>güdü</w:t>
                        </w:r>
                        <w:proofErr w:type="spellEnd"/>
                        <w:r w:rsidRPr="00C07840">
                          <w:rPr>
                            <w:rFonts w:ascii="Times New Roman" w:hAnsi="Times New Roman"/>
                            <w:szCs w:val="16"/>
                          </w:rPr>
                          <w:t xml:space="preserve"> </w:t>
                        </w:r>
                        <w:proofErr w:type="spellStart"/>
                        <w:r w:rsidRPr="00C07840">
                          <w:rPr>
                            <w:rFonts w:ascii="Times New Roman" w:hAnsi="Times New Roman"/>
                            <w:szCs w:val="16"/>
                          </w:rPr>
                          <w:t>olarak</w:t>
                        </w:r>
                        <w:proofErr w:type="spellEnd"/>
                        <w:r w:rsidRPr="00C07840">
                          <w:rPr>
                            <w:rFonts w:ascii="Times New Roman" w:hAnsi="Times New Roman"/>
                            <w:szCs w:val="16"/>
                          </w:rPr>
                          <w:t xml:space="preserve"> </w:t>
                        </w:r>
                        <w:proofErr w:type="spellStart"/>
                        <w:r w:rsidRPr="00C07840">
                          <w:rPr>
                            <w:rFonts w:ascii="Times New Roman" w:hAnsi="Times New Roman"/>
                            <w:szCs w:val="16"/>
                          </w:rPr>
                          <w:t>çocukta</w:t>
                        </w:r>
                        <w:proofErr w:type="spellEnd"/>
                        <w:r w:rsidRPr="00C07840">
                          <w:rPr>
                            <w:rFonts w:ascii="Times New Roman" w:hAnsi="Times New Roman"/>
                            <w:szCs w:val="16"/>
                          </w:rPr>
                          <w:t xml:space="preserve"> </w:t>
                        </w:r>
                        <w:proofErr w:type="spellStart"/>
                        <w:r w:rsidRPr="00C07840">
                          <w:rPr>
                            <w:rFonts w:ascii="Times New Roman" w:hAnsi="Times New Roman"/>
                            <w:szCs w:val="16"/>
                          </w:rPr>
                          <w:t>çocukta</w:t>
                        </w:r>
                        <w:proofErr w:type="spellEnd"/>
                        <w:r w:rsidRPr="00C07840">
                          <w:rPr>
                            <w:rFonts w:ascii="Times New Roman" w:hAnsi="Times New Roman"/>
                            <w:szCs w:val="16"/>
                          </w:rPr>
                          <w:t xml:space="preserve"> </w:t>
                        </w:r>
                        <w:proofErr w:type="spellStart"/>
                        <w:r w:rsidRPr="00C07840">
                          <w:rPr>
                            <w:rFonts w:ascii="Times New Roman" w:hAnsi="Times New Roman"/>
                            <w:szCs w:val="16"/>
                          </w:rPr>
                          <w:t>çizim</w:t>
                        </w:r>
                        <w:proofErr w:type="spellEnd"/>
                        <w:r w:rsidRPr="00C07840">
                          <w:rPr>
                            <w:rFonts w:ascii="Times New Roman" w:hAnsi="Times New Roman"/>
                            <w:szCs w:val="16"/>
                          </w:rPr>
                          <w:t xml:space="preserve"> </w:t>
                        </w:r>
                        <w:proofErr w:type="spellStart"/>
                        <w:r w:rsidRPr="00C07840">
                          <w:rPr>
                            <w:rFonts w:ascii="Times New Roman" w:hAnsi="Times New Roman"/>
                            <w:szCs w:val="16"/>
                          </w:rPr>
                          <w:t>yetisi</w:t>
                        </w:r>
                        <w:proofErr w:type="spellEnd"/>
                        <w:r w:rsidRPr="00C07840">
                          <w:rPr>
                            <w:rFonts w:ascii="Times New Roman" w:hAnsi="Times New Roman"/>
                            <w:szCs w:val="16"/>
                          </w:rPr>
                          <w:t xml:space="preserve">, </w:t>
                        </w:r>
                        <w:proofErr w:type="spellStart"/>
                        <w:r w:rsidRPr="00C07840">
                          <w:rPr>
                            <w:rFonts w:ascii="Times New Roman" w:hAnsi="Times New Roman"/>
                            <w:szCs w:val="16"/>
                          </w:rPr>
                          <w:t>çocuk</w:t>
                        </w:r>
                        <w:proofErr w:type="spellEnd"/>
                        <w:r w:rsidRPr="00C07840">
                          <w:rPr>
                            <w:rFonts w:ascii="Times New Roman" w:hAnsi="Times New Roman"/>
                            <w:szCs w:val="16"/>
                          </w:rPr>
                          <w:t xml:space="preserve"> </w:t>
                        </w:r>
                        <w:proofErr w:type="spellStart"/>
                        <w:r w:rsidRPr="00C07840">
                          <w:rPr>
                            <w:rFonts w:ascii="Times New Roman" w:hAnsi="Times New Roman"/>
                            <w:szCs w:val="16"/>
                          </w:rPr>
                          <w:t>resminin</w:t>
                        </w:r>
                        <w:proofErr w:type="spellEnd"/>
                        <w:r w:rsidRPr="00C07840">
                          <w:rPr>
                            <w:rFonts w:ascii="Times New Roman" w:hAnsi="Times New Roman"/>
                            <w:szCs w:val="16"/>
                          </w:rPr>
                          <w:t xml:space="preserve"> </w:t>
                        </w:r>
                        <w:proofErr w:type="spellStart"/>
                        <w:r w:rsidRPr="00C07840">
                          <w:rPr>
                            <w:rFonts w:ascii="Times New Roman" w:hAnsi="Times New Roman"/>
                            <w:szCs w:val="16"/>
                          </w:rPr>
                          <w:t>gelişiminde</w:t>
                        </w:r>
                        <w:proofErr w:type="spellEnd"/>
                        <w:r w:rsidRPr="00C07840">
                          <w:rPr>
                            <w:rFonts w:ascii="Times New Roman" w:hAnsi="Times New Roman"/>
                            <w:szCs w:val="16"/>
                          </w:rPr>
                          <w:t xml:space="preserve"> </w:t>
                        </w:r>
                        <w:proofErr w:type="spellStart"/>
                        <w:r w:rsidRPr="00C07840">
                          <w:rPr>
                            <w:rFonts w:ascii="Times New Roman" w:hAnsi="Times New Roman"/>
                            <w:szCs w:val="16"/>
                          </w:rPr>
                          <w:t>karalamanın</w:t>
                        </w:r>
                        <w:proofErr w:type="spellEnd"/>
                        <w:r w:rsidRPr="00C07840">
                          <w:rPr>
                            <w:rFonts w:ascii="Times New Roman" w:hAnsi="Times New Roman"/>
                            <w:szCs w:val="16"/>
                          </w:rPr>
                          <w:t xml:space="preserve"> </w:t>
                        </w:r>
                      </w:p>
                      <w:p w14:paraId="278B256C" w14:textId="4E2CF6A7" w:rsidR="00E07E2D" w:rsidRPr="00C07840" w:rsidRDefault="00A43C66" w:rsidP="00C07840">
                        <w:pPr>
                          <w:ind w:left="-250" w:firstLine="250"/>
                          <w:rPr>
                            <w:rFonts w:ascii="Times New Roman" w:hAnsi="Times New Roman"/>
                            <w:szCs w:val="16"/>
                          </w:rPr>
                        </w:pPr>
                        <w:proofErr w:type="spellStart"/>
                        <w:r w:rsidRPr="00C07840">
                          <w:rPr>
                            <w:rFonts w:ascii="Times New Roman" w:hAnsi="Times New Roman"/>
                            <w:szCs w:val="16"/>
                          </w:rPr>
                          <w:t>önemi</w:t>
                        </w:r>
                        <w:proofErr w:type="spellEnd"/>
                        <w:r w:rsidRPr="00C07840">
                          <w:rPr>
                            <w:rFonts w:ascii="Times New Roman" w:hAnsi="Times New Roman"/>
                            <w:szCs w:val="16"/>
                          </w:rPr>
                          <w:t>.</w:t>
                        </w:r>
                        <w:r w:rsidR="0087343C" w:rsidRPr="00C07840">
                          <w:rPr>
                            <w:rFonts w:ascii="Times New Roman" w:hAnsi="Times New Roman"/>
                            <w:szCs w:val="16"/>
                          </w:rPr>
                          <w:t xml:space="preserve"> (</w:t>
                        </w:r>
                        <w:r w:rsidR="00A37084" w:rsidRPr="00C07840">
                          <w:rPr>
                            <w:rFonts w:ascii="Times New Roman" w:hAnsi="Times New Roman"/>
                            <w:szCs w:val="16"/>
                          </w:rPr>
                          <w:t>“</w:t>
                        </w:r>
                        <w:proofErr w:type="spellStart"/>
                        <w:r w:rsidR="0087343C" w:rsidRPr="00C07840">
                          <w:rPr>
                            <w:rFonts w:ascii="Times New Roman" w:hAnsi="Times New Roman"/>
                            <w:szCs w:val="16"/>
                          </w:rPr>
                          <w:t>Bırakın</w:t>
                        </w:r>
                        <w:proofErr w:type="spellEnd"/>
                        <w:r w:rsidR="0087343C" w:rsidRPr="00C07840">
                          <w:rPr>
                            <w:rFonts w:ascii="Times New Roman" w:hAnsi="Times New Roman"/>
                            <w:szCs w:val="16"/>
                          </w:rPr>
                          <w:t xml:space="preserve"> </w:t>
                        </w:r>
                        <w:proofErr w:type="spellStart"/>
                        <w:r w:rsidR="0087343C" w:rsidRPr="00C07840">
                          <w:rPr>
                            <w:rFonts w:ascii="Times New Roman" w:hAnsi="Times New Roman"/>
                            <w:szCs w:val="16"/>
                          </w:rPr>
                          <w:t>karalasınlar</w:t>
                        </w:r>
                        <w:proofErr w:type="spellEnd"/>
                        <w:r w:rsidR="00A37084" w:rsidRPr="00C07840">
                          <w:rPr>
                            <w:rFonts w:ascii="Times New Roman" w:hAnsi="Times New Roman"/>
                            <w:szCs w:val="16"/>
                          </w:rPr>
                          <w:t>”</w:t>
                        </w:r>
                        <w:r w:rsidR="0087343C" w:rsidRPr="00C07840">
                          <w:rPr>
                            <w:rFonts w:ascii="Times New Roman" w:hAnsi="Times New Roman"/>
                            <w:szCs w:val="16"/>
                          </w:rPr>
                          <w:t xml:space="preserve"> </w:t>
                        </w:r>
                        <w:proofErr w:type="spellStart"/>
                        <w:r w:rsidR="0087343C" w:rsidRPr="00C07840">
                          <w:rPr>
                            <w:rFonts w:ascii="Times New Roman" w:hAnsi="Times New Roman"/>
                            <w:szCs w:val="16"/>
                          </w:rPr>
                          <w:t>isimli</w:t>
                        </w:r>
                        <w:proofErr w:type="spellEnd"/>
                        <w:r w:rsidR="0087343C" w:rsidRPr="00C07840">
                          <w:rPr>
                            <w:rFonts w:ascii="Times New Roman" w:hAnsi="Times New Roman"/>
                            <w:szCs w:val="16"/>
                          </w:rPr>
                          <w:t xml:space="preserve"> </w:t>
                        </w:r>
                        <w:proofErr w:type="spellStart"/>
                        <w:r w:rsidR="0087343C" w:rsidRPr="00C07840">
                          <w:rPr>
                            <w:rFonts w:ascii="Times New Roman" w:hAnsi="Times New Roman"/>
                            <w:szCs w:val="16"/>
                          </w:rPr>
                          <w:t>makale</w:t>
                        </w:r>
                        <w:r w:rsidR="00052844" w:rsidRPr="00C07840">
                          <w:rPr>
                            <w:rFonts w:ascii="Times New Roman" w:hAnsi="Times New Roman"/>
                            <w:szCs w:val="16"/>
                          </w:rPr>
                          <w:t>nin</w:t>
                        </w:r>
                        <w:proofErr w:type="spellEnd"/>
                        <w:r w:rsidR="00052844" w:rsidRPr="00C07840">
                          <w:rPr>
                            <w:rFonts w:ascii="Times New Roman" w:hAnsi="Times New Roman"/>
                            <w:szCs w:val="16"/>
                          </w:rPr>
                          <w:t xml:space="preserve"> </w:t>
                        </w:r>
                        <w:proofErr w:type="spellStart"/>
                        <w:r w:rsidR="00052844" w:rsidRPr="00C07840">
                          <w:rPr>
                            <w:rFonts w:ascii="Times New Roman" w:hAnsi="Times New Roman"/>
                            <w:szCs w:val="16"/>
                          </w:rPr>
                          <w:t>analizi</w:t>
                        </w:r>
                        <w:proofErr w:type="spellEnd"/>
                        <w:r w:rsidR="0087343C" w:rsidRPr="00C07840">
                          <w:rPr>
                            <w:rFonts w:ascii="Times New Roman" w:hAnsi="Times New Roman"/>
                            <w:szCs w:val="16"/>
                          </w:rPr>
                          <w:t>).</w:t>
                        </w:r>
                      </w:p>
                    </w:tc>
                  </w:tr>
                  <w:tr w:rsidR="00C07840" w:rsidRPr="00C07840" w14:paraId="0269D240" w14:textId="77777777" w:rsidTr="00351BF9">
                    <w:trPr>
                      <w:trHeight w:val="535"/>
                    </w:trPr>
                    <w:tc>
                      <w:tcPr>
                        <w:tcW w:w="1050" w:type="dxa"/>
                      </w:tcPr>
                      <w:p w14:paraId="21C2E7C5" w14:textId="77777777" w:rsidR="00E07E2D" w:rsidRPr="00C07840" w:rsidRDefault="00E07E2D" w:rsidP="001B734C">
                        <w:pPr>
                          <w:ind w:left="-250" w:firstLine="250"/>
                          <w:rPr>
                            <w:rFonts w:ascii="Times New Roman" w:hAnsi="Times New Roman"/>
                            <w:szCs w:val="16"/>
                            <w:lang w:val="tr-TR"/>
                          </w:rPr>
                        </w:pPr>
                        <w:r w:rsidRPr="00C07840">
                          <w:rPr>
                            <w:rFonts w:ascii="Times New Roman" w:hAnsi="Times New Roman"/>
                            <w:szCs w:val="16"/>
                            <w:lang w:val="tr-TR"/>
                          </w:rPr>
                          <w:t>II. Hafta</w:t>
                        </w:r>
                      </w:p>
                    </w:tc>
                    <w:tc>
                      <w:tcPr>
                        <w:tcW w:w="9781" w:type="dxa"/>
                      </w:tcPr>
                      <w:p w14:paraId="4D42454F" w14:textId="4BAF0B6A" w:rsidR="00351BF9" w:rsidRPr="00C07840" w:rsidRDefault="0087343C" w:rsidP="00C07840">
                        <w:pPr>
                          <w:rPr>
                            <w:rFonts w:ascii="Times New Roman" w:hAnsi="Times New Roman"/>
                            <w:szCs w:val="16"/>
                          </w:rPr>
                        </w:pPr>
                        <w:proofErr w:type="spellStart"/>
                        <w:r w:rsidRPr="00C07840">
                          <w:rPr>
                            <w:rFonts w:ascii="Times New Roman" w:hAnsi="Times New Roman"/>
                            <w:szCs w:val="16"/>
                          </w:rPr>
                          <w:t>Resim</w:t>
                        </w:r>
                        <w:proofErr w:type="spellEnd"/>
                        <w:r w:rsidRPr="00C07840">
                          <w:rPr>
                            <w:rFonts w:ascii="Times New Roman" w:hAnsi="Times New Roman"/>
                            <w:szCs w:val="16"/>
                          </w:rPr>
                          <w:t xml:space="preserve"> </w:t>
                        </w:r>
                        <w:proofErr w:type="spellStart"/>
                        <w:r w:rsidRPr="00C07840">
                          <w:rPr>
                            <w:rFonts w:ascii="Times New Roman" w:hAnsi="Times New Roman"/>
                            <w:szCs w:val="16"/>
                          </w:rPr>
                          <w:t>sanatinda</w:t>
                        </w:r>
                        <w:proofErr w:type="spellEnd"/>
                        <w:r w:rsidRPr="00C07840">
                          <w:rPr>
                            <w:rFonts w:ascii="Times New Roman" w:hAnsi="Times New Roman"/>
                            <w:szCs w:val="16"/>
                          </w:rPr>
                          <w:t xml:space="preserve"> </w:t>
                        </w:r>
                        <w:proofErr w:type="spellStart"/>
                        <w:r w:rsidRPr="00C07840">
                          <w:rPr>
                            <w:rFonts w:ascii="Times New Roman" w:hAnsi="Times New Roman"/>
                            <w:szCs w:val="16"/>
                          </w:rPr>
                          <w:t>kullanilan</w:t>
                        </w:r>
                        <w:proofErr w:type="spellEnd"/>
                        <w:r w:rsidRPr="00C07840">
                          <w:rPr>
                            <w:rFonts w:ascii="Times New Roman" w:hAnsi="Times New Roman"/>
                            <w:szCs w:val="16"/>
                          </w:rPr>
                          <w:t xml:space="preserve"> </w:t>
                        </w:r>
                        <w:proofErr w:type="spellStart"/>
                        <w:r w:rsidRPr="00C07840">
                          <w:rPr>
                            <w:rFonts w:ascii="Times New Roman" w:hAnsi="Times New Roman"/>
                            <w:szCs w:val="16"/>
                          </w:rPr>
                          <w:t>arac</w:t>
                        </w:r>
                        <w:proofErr w:type="spellEnd"/>
                        <w:r w:rsidRPr="00C07840">
                          <w:rPr>
                            <w:rFonts w:ascii="Times New Roman" w:hAnsi="Times New Roman"/>
                            <w:szCs w:val="16"/>
                          </w:rPr>
                          <w:t xml:space="preserve"> </w:t>
                        </w:r>
                        <w:proofErr w:type="spellStart"/>
                        <w:r w:rsidRPr="00C07840">
                          <w:rPr>
                            <w:rFonts w:ascii="Times New Roman" w:hAnsi="Times New Roman"/>
                            <w:szCs w:val="16"/>
                          </w:rPr>
                          <w:t>ve</w:t>
                        </w:r>
                        <w:proofErr w:type="spellEnd"/>
                        <w:r w:rsidRPr="00C07840">
                          <w:rPr>
                            <w:rFonts w:ascii="Times New Roman" w:hAnsi="Times New Roman"/>
                            <w:szCs w:val="16"/>
                          </w:rPr>
                          <w:t xml:space="preserve"> </w:t>
                        </w:r>
                        <w:proofErr w:type="spellStart"/>
                        <w:r w:rsidRPr="00C07840">
                          <w:rPr>
                            <w:rFonts w:ascii="Times New Roman" w:hAnsi="Times New Roman"/>
                            <w:szCs w:val="16"/>
                          </w:rPr>
                          <w:t>gereclerin</w:t>
                        </w:r>
                        <w:proofErr w:type="spellEnd"/>
                        <w:r w:rsidRPr="00C07840">
                          <w:rPr>
                            <w:rFonts w:ascii="Times New Roman" w:hAnsi="Times New Roman"/>
                            <w:szCs w:val="16"/>
                          </w:rPr>
                          <w:t xml:space="preserve"> </w:t>
                        </w:r>
                        <w:proofErr w:type="spellStart"/>
                        <w:r w:rsidRPr="00C07840">
                          <w:rPr>
                            <w:rFonts w:ascii="Times New Roman" w:hAnsi="Times New Roman"/>
                            <w:szCs w:val="16"/>
                          </w:rPr>
                          <w:t>tanıtımı</w:t>
                        </w:r>
                        <w:proofErr w:type="spellEnd"/>
                        <w:r w:rsidRPr="00C07840">
                          <w:rPr>
                            <w:rFonts w:ascii="Times New Roman" w:hAnsi="Times New Roman"/>
                            <w:szCs w:val="16"/>
                          </w:rPr>
                          <w:t xml:space="preserve">. </w:t>
                        </w:r>
                        <w:proofErr w:type="spellStart"/>
                        <w:r w:rsidRPr="00C07840">
                          <w:rPr>
                            <w:rFonts w:ascii="Times New Roman" w:hAnsi="Times New Roman"/>
                            <w:szCs w:val="16"/>
                          </w:rPr>
                          <w:t>Desen</w:t>
                        </w:r>
                        <w:proofErr w:type="spellEnd"/>
                        <w:r w:rsidRPr="00C07840">
                          <w:rPr>
                            <w:rFonts w:ascii="Times New Roman" w:hAnsi="Times New Roman"/>
                            <w:szCs w:val="16"/>
                          </w:rPr>
                          <w:t xml:space="preserve"> </w:t>
                        </w:r>
                        <w:proofErr w:type="spellStart"/>
                        <w:r w:rsidRPr="00C07840">
                          <w:rPr>
                            <w:rFonts w:ascii="Times New Roman" w:hAnsi="Times New Roman"/>
                            <w:szCs w:val="16"/>
                          </w:rPr>
                          <w:t>bilgisi</w:t>
                        </w:r>
                        <w:proofErr w:type="spellEnd"/>
                        <w:r w:rsidRPr="00C07840">
                          <w:rPr>
                            <w:rFonts w:ascii="Times New Roman" w:hAnsi="Times New Roman"/>
                            <w:szCs w:val="16"/>
                          </w:rPr>
                          <w:t xml:space="preserve">. </w:t>
                        </w:r>
                        <w:proofErr w:type="spellStart"/>
                        <w:r w:rsidRPr="00C07840">
                          <w:rPr>
                            <w:rFonts w:ascii="Times New Roman" w:hAnsi="Times New Roman"/>
                            <w:szCs w:val="16"/>
                          </w:rPr>
                          <w:t>Neden</w:t>
                        </w:r>
                        <w:proofErr w:type="spellEnd"/>
                        <w:r w:rsidRPr="00C07840">
                          <w:rPr>
                            <w:rFonts w:ascii="Times New Roman" w:hAnsi="Times New Roman"/>
                            <w:szCs w:val="16"/>
                          </w:rPr>
                          <w:t xml:space="preserve"> </w:t>
                        </w:r>
                        <w:proofErr w:type="spellStart"/>
                        <w:r w:rsidRPr="00C07840">
                          <w:rPr>
                            <w:rFonts w:ascii="Times New Roman" w:hAnsi="Times New Roman"/>
                            <w:szCs w:val="16"/>
                          </w:rPr>
                          <w:t>resim</w:t>
                        </w:r>
                        <w:proofErr w:type="spellEnd"/>
                        <w:r w:rsidRPr="00C07840">
                          <w:rPr>
                            <w:rFonts w:ascii="Times New Roman" w:hAnsi="Times New Roman"/>
                            <w:szCs w:val="16"/>
                          </w:rPr>
                          <w:t xml:space="preserve"> </w:t>
                        </w:r>
                        <w:proofErr w:type="spellStart"/>
                        <w:r w:rsidRPr="00C07840">
                          <w:rPr>
                            <w:rFonts w:ascii="Times New Roman" w:hAnsi="Times New Roman"/>
                            <w:szCs w:val="16"/>
                          </w:rPr>
                          <w:t>çizemiyoruz</w:t>
                        </w:r>
                        <w:proofErr w:type="spellEnd"/>
                        <w:r w:rsidRPr="00C07840">
                          <w:rPr>
                            <w:rFonts w:ascii="Times New Roman" w:hAnsi="Times New Roman"/>
                            <w:szCs w:val="16"/>
                          </w:rPr>
                          <w:t xml:space="preserve">? </w:t>
                        </w:r>
                        <w:proofErr w:type="spellStart"/>
                        <w:r w:rsidRPr="00C07840">
                          <w:rPr>
                            <w:rFonts w:ascii="Times New Roman" w:hAnsi="Times New Roman"/>
                            <w:szCs w:val="16"/>
                          </w:rPr>
                          <w:t>Resim</w:t>
                        </w:r>
                        <w:proofErr w:type="spellEnd"/>
                        <w:r w:rsidRPr="00C07840">
                          <w:rPr>
                            <w:rFonts w:ascii="Times New Roman" w:hAnsi="Times New Roman"/>
                            <w:szCs w:val="16"/>
                          </w:rPr>
                          <w:t xml:space="preserve"> </w:t>
                        </w:r>
                        <w:proofErr w:type="spellStart"/>
                        <w:r w:rsidRPr="00C07840">
                          <w:rPr>
                            <w:rFonts w:ascii="Times New Roman" w:hAnsi="Times New Roman"/>
                            <w:szCs w:val="16"/>
                          </w:rPr>
                          <w:t>yaparken</w:t>
                        </w:r>
                        <w:proofErr w:type="spellEnd"/>
                        <w:r w:rsidRPr="00C07840">
                          <w:rPr>
                            <w:rFonts w:ascii="Times New Roman" w:hAnsi="Times New Roman"/>
                            <w:szCs w:val="16"/>
                          </w:rPr>
                          <w:t xml:space="preserve"> </w:t>
                        </w:r>
                        <w:proofErr w:type="spellStart"/>
                        <w:r w:rsidRPr="00C07840">
                          <w:rPr>
                            <w:rFonts w:ascii="Times New Roman" w:hAnsi="Times New Roman"/>
                            <w:szCs w:val="16"/>
                          </w:rPr>
                          <w:t>uyguladığımız</w:t>
                        </w:r>
                        <w:proofErr w:type="spellEnd"/>
                        <w:r w:rsidRPr="00C07840">
                          <w:rPr>
                            <w:rFonts w:ascii="Times New Roman" w:hAnsi="Times New Roman"/>
                            <w:szCs w:val="16"/>
                          </w:rPr>
                          <w:t xml:space="preserve"> </w:t>
                        </w:r>
                        <w:proofErr w:type="spellStart"/>
                        <w:r w:rsidRPr="00C07840">
                          <w:rPr>
                            <w:rFonts w:ascii="Times New Roman" w:hAnsi="Times New Roman"/>
                            <w:szCs w:val="16"/>
                          </w:rPr>
                          <w:t>ve</w:t>
                        </w:r>
                        <w:proofErr w:type="spellEnd"/>
                        <w:r w:rsidRPr="00C07840">
                          <w:rPr>
                            <w:rFonts w:ascii="Times New Roman" w:hAnsi="Times New Roman"/>
                            <w:szCs w:val="16"/>
                          </w:rPr>
                          <w:t xml:space="preserve"> </w:t>
                        </w:r>
                        <w:proofErr w:type="spellStart"/>
                        <w:r w:rsidRPr="00C07840">
                          <w:rPr>
                            <w:rFonts w:ascii="Times New Roman" w:hAnsi="Times New Roman"/>
                            <w:szCs w:val="16"/>
                          </w:rPr>
                          <w:t>kırmamız</w:t>
                        </w:r>
                        <w:proofErr w:type="spellEnd"/>
                        <w:r w:rsidRPr="00C07840">
                          <w:rPr>
                            <w:rFonts w:ascii="Times New Roman" w:hAnsi="Times New Roman"/>
                            <w:szCs w:val="16"/>
                          </w:rPr>
                          <w:t xml:space="preserve">, </w:t>
                        </w:r>
                        <w:proofErr w:type="spellStart"/>
                        <w:r w:rsidRPr="00C07840">
                          <w:rPr>
                            <w:rFonts w:ascii="Times New Roman" w:hAnsi="Times New Roman"/>
                            <w:szCs w:val="16"/>
                          </w:rPr>
                          <w:t>değiştirmemiz</w:t>
                        </w:r>
                        <w:proofErr w:type="spellEnd"/>
                        <w:r w:rsidRPr="00C07840">
                          <w:rPr>
                            <w:rFonts w:ascii="Times New Roman" w:hAnsi="Times New Roman"/>
                            <w:szCs w:val="16"/>
                          </w:rPr>
                          <w:t xml:space="preserve"> </w:t>
                        </w:r>
                        <w:proofErr w:type="spellStart"/>
                        <w:r w:rsidRPr="00C07840">
                          <w:rPr>
                            <w:rFonts w:ascii="Times New Roman" w:hAnsi="Times New Roman"/>
                            <w:szCs w:val="16"/>
                          </w:rPr>
                          <w:t>bazı</w:t>
                        </w:r>
                        <w:proofErr w:type="spellEnd"/>
                        <w:r w:rsidRPr="00C07840">
                          <w:rPr>
                            <w:rFonts w:ascii="Times New Roman" w:hAnsi="Times New Roman"/>
                            <w:szCs w:val="16"/>
                          </w:rPr>
                          <w:t xml:space="preserve"> </w:t>
                        </w:r>
                        <w:proofErr w:type="spellStart"/>
                        <w:r w:rsidRPr="00C07840">
                          <w:rPr>
                            <w:rFonts w:ascii="Times New Roman" w:hAnsi="Times New Roman"/>
                            <w:szCs w:val="16"/>
                          </w:rPr>
                          <w:t>yanlış</w:t>
                        </w:r>
                        <w:proofErr w:type="spellEnd"/>
                        <w:r w:rsidRPr="00C07840">
                          <w:rPr>
                            <w:rFonts w:ascii="Times New Roman" w:hAnsi="Times New Roman"/>
                            <w:szCs w:val="16"/>
                          </w:rPr>
                          <w:t xml:space="preserve"> </w:t>
                        </w:r>
                        <w:proofErr w:type="spellStart"/>
                        <w:r w:rsidRPr="00C07840">
                          <w:rPr>
                            <w:rFonts w:ascii="Times New Roman" w:hAnsi="Times New Roman"/>
                            <w:szCs w:val="16"/>
                          </w:rPr>
                          <w:t>alışkanlıklarımız</w:t>
                        </w:r>
                        <w:proofErr w:type="spellEnd"/>
                        <w:r w:rsidRPr="00C07840">
                          <w:rPr>
                            <w:rFonts w:ascii="Times New Roman" w:hAnsi="Times New Roman"/>
                            <w:szCs w:val="16"/>
                          </w:rPr>
                          <w:t>.  (</w:t>
                        </w:r>
                        <w:proofErr w:type="spellStart"/>
                        <w:r w:rsidRPr="00C07840">
                          <w:rPr>
                            <w:rFonts w:ascii="Times New Roman" w:hAnsi="Times New Roman"/>
                            <w:szCs w:val="16"/>
                          </w:rPr>
                          <w:t>Uygulama</w:t>
                        </w:r>
                        <w:proofErr w:type="spellEnd"/>
                        <w:r w:rsidRPr="00C07840">
                          <w:rPr>
                            <w:rFonts w:ascii="Times New Roman" w:hAnsi="Times New Roman"/>
                            <w:szCs w:val="16"/>
                          </w:rPr>
                          <w:t xml:space="preserve"> </w:t>
                        </w:r>
                        <w:proofErr w:type="spellStart"/>
                        <w:r w:rsidRPr="00C07840">
                          <w:rPr>
                            <w:rFonts w:ascii="Times New Roman" w:hAnsi="Times New Roman"/>
                            <w:szCs w:val="16"/>
                          </w:rPr>
                          <w:t>çalışmaları-Analitik</w:t>
                        </w:r>
                        <w:proofErr w:type="spellEnd"/>
                        <w:r w:rsidRPr="00C07840">
                          <w:rPr>
                            <w:rFonts w:ascii="Times New Roman" w:hAnsi="Times New Roman"/>
                            <w:szCs w:val="16"/>
                          </w:rPr>
                          <w:t xml:space="preserve"> </w:t>
                        </w:r>
                        <w:proofErr w:type="spellStart"/>
                        <w:r w:rsidRPr="00C07840">
                          <w:rPr>
                            <w:rFonts w:ascii="Times New Roman" w:hAnsi="Times New Roman"/>
                            <w:szCs w:val="16"/>
                          </w:rPr>
                          <w:t>resim</w:t>
                        </w:r>
                        <w:proofErr w:type="spellEnd"/>
                        <w:r w:rsidRPr="00C07840">
                          <w:rPr>
                            <w:rFonts w:ascii="Times New Roman" w:hAnsi="Times New Roman"/>
                            <w:szCs w:val="16"/>
                          </w:rPr>
                          <w:t xml:space="preserve"> </w:t>
                        </w:r>
                        <w:proofErr w:type="spellStart"/>
                        <w:r w:rsidRPr="00C07840">
                          <w:rPr>
                            <w:rFonts w:ascii="Times New Roman" w:hAnsi="Times New Roman"/>
                            <w:szCs w:val="16"/>
                          </w:rPr>
                          <w:t>uygulamaları-basit</w:t>
                        </w:r>
                        <w:proofErr w:type="spellEnd"/>
                        <w:r w:rsidRPr="00C07840">
                          <w:rPr>
                            <w:rFonts w:ascii="Times New Roman" w:hAnsi="Times New Roman"/>
                            <w:szCs w:val="16"/>
                          </w:rPr>
                          <w:t xml:space="preserve"> </w:t>
                        </w:r>
                        <w:proofErr w:type="spellStart"/>
                        <w:r w:rsidRPr="00C07840">
                          <w:rPr>
                            <w:rFonts w:ascii="Times New Roman" w:hAnsi="Times New Roman"/>
                            <w:szCs w:val="16"/>
                          </w:rPr>
                          <w:t>obje</w:t>
                        </w:r>
                        <w:proofErr w:type="spellEnd"/>
                        <w:r w:rsidRPr="00C07840">
                          <w:rPr>
                            <w:rFonts w:ascii="Times New Roman" w:hAnsi="Times New Roman"/>
                            <w:szCs w:val="16"/>
                          </w:rPr>
                          <w:t xml:space="preserve"> </w:t>
                        </w:r>
                        <w:proofErr w:type="spellStart"/>
                        <w:r w:rsidRPr="00C07840">
                          <w:rPr>
                            <w:rFonts w:ascii="Times New Roman" w:hAnsi="Times New Roman"/>
                            <w:szCs w:val="16"/>
                          </w:rPr>
                          <w:t>çizimi</w:t>
                        </w:r>
                        <w:proofErr w:type="spellEnd"/>
                        <w:r w:rsidRPr="00C07840">
                          <w:rPr>
                            <w:rFonts w:ascii="Times New Roman" w:hAnsi="Times New Roman"/>
                            <w:szCs w:val="16"/>
                          </w:rPr>
                          <w:t xml:space="preserve">) </w:t>
                        </w:r>
                        <w:proofErr w:type="spellStart"/>
                        <w:r w:rsidRPr="00C07840">
                          <w:rPr>
                            <w:rFonts w:ascii="Times New Roman" w:hAnsi="Times New Roman"/>
                            <w:szCs w:val="16"/>
                          </w:rPr>
                          <w:t>Çocukta</w:t>
                        </w:r>
                        <w:proofErr w:type="spellEnd"/>
                        <w:r w:rsidRPr="00C07840">
                          <w:rPr>
                            <w:rFonts w:ascii="Times New Roman" w:hAnsi="Times New Roman"/>
                            <w:szCs w:val="16"/>
                          </w:rPr>
                          <w:t xml:space="preserve"> </w:t>
                        </w:r>
                        <w:proofErr w:type="spellStart"/>
                        <w:r w:rsidRPr="00C07840">
                          <w:rPr>
                            <w:rFonts w:ascii="Times New Roman" w:hAnsi="Times New Roman"/>
                            <w:szCs w:val="16"/>
                          </w:rPr>
                          <w:t>karalama</w:t>
                        </w:r>
                        <w:proofErr w:type="spellEnd"/>
                        <w:r w:rsidRPr="00C07840">
                          <w:rPr>
                            <w:rFonts w:ascii="Times New Roman" w:hAnsi="Times New Roman"/>
                            <w:szCs w:val="16"/>
                          </w:rPr>
                          <w:t xml:space="preserve"> </w:t>
                        </w:r>
                        <w:proofErr w:type="spellStart"/>
                        <w:r w:rsidRPr="00C07840">
                          <w:rPr>
                            <w:rFonts w:ascii="Times New Roman" w:hAnsi="Times New Roman"/>
                            <w:szCs w:val="16"/>
                          </w:rPr>
                          <w:t>döneminin</w:t>
                        </w:r>
                        <w:proofErr w:type="spellEnd"/>
                        <w:r w:rsidRPr="00C07840">
                          <w:rPr>
                            <w:rFonts w:ascii="Times New Roman" w:hAnsi="Times New Roman"/>
                            <w:szCs w:val="16"/>
                          </w:rPr>
                          <w:t xml:space="preserve"> </w:t>
                        </w:r>
                        <w:proofErr w:type="spellStart"/>
                        <w:r w:rsidRPr="00C07840">
                          <w:rPr>
                            <w:rFonts w:ascii="Times New Roman" w:hAnsi="Times New Roman"/>
                            <w:szCs w:val="16"/>
                          </w:rPr>
                          <w:t>önemi</w:t>
                        </w:r>
                        <w:proofErr w:type="spellEnd"/>
                        <w:r w:rsidRPr="00C07840">
                          <w:rPr>
                            <w:rFonts w:ascii="Times New Roman" w:hAnsi="Times New Roman"/>
                            <w:szCs w:val="16"/>
                          </w:rPr>
                          <w:t>.</w:t>
                        </w:r>
                        <w:r w:rsidR="00B0181E" w:rsidRPr="00C07840">
                          <w:rPr>
                            <w:rFonts w:ascii="Times New Roman" w:hAnsi="Times New Roman"/>
                            <w:szCs w:val="16"/>
                          </w:rPr>
                          <w:t xml:space="preserve">   </w:t>
                        </w:r>
                        <w:hyperlink r:id="rId7" w:history="1">
                          <w:r w:rsidRPr="00C07840">
                            <w:rPr>
                              <w:rStyle w:val="Kpr"/>
                              <w:rFonts w:ascii="Times New Roman" w:hAnsi="Times New Roman"/>
                              <w:color w:val="auto"/>
                              <w:szCs w:val="16"/>
                            </w:rPr>
                            <w:t>https://www.youtube.com/watch?v=gExiQtaggIE</w:t>
                          </w:r>
                        </w:hyperlink>
                        <w:r w:rsidRPr="00C07840">
                          <w:rPr>
                            <w:rFonts w:ascii="Times New Roman" w:hAnsi="Times New Roman"/>
                            <w:szCs w:val="16"/>
                          </w:rPr>
                          <w:t xml:space="preserve"> (</w:t>
                        </w:r>
                        <w:proofErr w:type="spellStart"/>
                        <w:r w:rsidRPr="00C07840">
                          <w:rPr>
                            <w:rFonts w:ascii="Times New Roman" w:hAnsi="Times New Roman"/>
                            <w:szCs w:val="16"/>
                          </w:rPr>
                          <w:t>Zafer</w:t>
                        </w:r>
                        <w:proofErr w:type="spellEnd"/>
                        <w:r w:rsidRPr="00C07840">
                          <w:rPr>
                            <w:rFonts w:ascii="Times New Roman" w:hAnsi="Times New Roman"/>
                            <w:szCs w:val="16"/>
                          </w:rPr>
                          <w:t xml:space="preserve"> </w:t>
                        </w:r>
                        <w:proofErr w:type="spellStart"/>
                        <w:r w:rsidRPr="00C07840">
                          <w:rPr>
                            <w:rFonts w:ascii="Times New Roman" w:hAnsi="Times New Roman"/>
                            <w:szCs w:val="16"/>
                          </w:rPr>
                          <w:t>Geçaydın</w:t>
                        </w:r>
                        <w:proofErr w:type="spellEnd"/>
                        <w:r w:rsidRPr="00C07840">
                          <w:rPr>
                            <w:rFonts w:ascii="Times New Roman" w:hAnsi="Times New Roman"/>
                            <w:szCs w:val="16"/>
                          </w:rPr>
                          <w:t xml:space="preserve"> </w:t>
                        </w:r>
                        <w:proofErr w:type="spellStart"/>
                        <w:r w:rsidRPr="00C07840">
                          <w:rPr>
                            <w:rFonts w:ascii="Times New Roman" w:hAnsi="Times New Roman"/>
                            <w:szCs w:val="16"/>
                          </w:rPr>
                          <w:t>Sanatçı</w:t>
                        </w:r>
                        <w:proofErr w:type="spellEnd"/>
                        <w:r w:rsidRPr="00C07840">
                          <w:rPr>
                            <w:rFonts w:ascii="Times New Roman" w:hAnsi="Times New Roman"/>
                            <w:szCs w:val="16"/>
                          </w:rPr>
                          <w:t xml:space="preserve"> </w:t>
                        </w:r>
                        <w:proofErr w:type="spellStart"/>
                        <w:r w:rsidRPr="00C07840">
                          <w:rPr>
                            <w:rFonts w:ascii="Times New Roman" w:hAnsi="Times New Roman"/>
                            <w:szCs w:val="16"/>
                          </w:rPr>
                          <w:t>kimdir</w:t>
                        </w:r>
                        <w:proofErr w:type="spellEnd"/>
                        <w:r w:rsidRPr="00C07840">
                          <w:rPr>
                            <w:rFonts w:ascii="Times New Roman" w:hAnsi="Times New Roman"/>
                            <w:szCs w:val="16"/>
                          </w:rPr>
                          <w:t>?)</w:t>
                        </w:r>
                      </w:p>
                    </w:tc>
                  </w:tr>
                  <w:tr w:rsidR="00C07840" w:rsidRPr="00C07840" w14:paraId="5DA9C784" w14:textId="77777777" w:rsidTr="00C07840">
                    <w:trPr>
                      <w:trHeight w:val="907"/>
                    </w:trPr>
                    <w:tc>
                      <w:tcPr>
                        <w:tcW w:w="1050" w:type="dxa"/>
                      </w:tcPr>
                      <w:p w14:paraId="30B39FF7" w14:textId="77777777" w:rsidR="00E07E2D" w:rsidRPr="00C07840" w:rsidRDefault="00E07E2D" w:rsidP="001B734C">
                        <w:pPr>
                          <w:ind w:left="-250" w:firstLine="250"/>
                          <w:rPr>
                            <w:rFonts w:ascii="Times New Roman" w:hAnsi="Times New Roman"/>
                            <w:szCs w:val="16"/>
                            <w:lang w:val="tr-TR"/>
                          </w:rPr>
                        </w:pPr>
                        <w:r w:rsidRPr="00C07840">
                          <w:rPr>
                            <w:rFonts w:ascii="Times New Roman" w:hAnsi="Times New Roman"/>
                            <w:szCs w:val="16"/>
                            <w:lang w:val="tr-TR"/>
                          </w:rPr>
                          <w:t>III. Hafta</w:t>
                        </w:r>
                      </w:p>
                    </w:tc>
                    <w:tc>
                      <w:tcPr>
                        <w:tcW w:w="9781" w:type="dxa"/>
                      </w:tcPr>
                      <w:p w14:paraId="760CA1D8" w14:textId="08740D74" w:rsidR="00E07E2D" w:rsidRPr="00C07840" w:rsidRDefault="0087343C" w:rsidP="00C07840">
                        <w:pPr>
                          <w:spacing w:before="120" w:after="120"/>
                          <w:rPr>
                            <w:rFonts w:ascii="Times New Roman" w:hAnsi="Times New Roman"/>
                            <w:szCs w:val="16"/>
                          </w:rPr>
                        </w:pPr>
                        <w:proofErr w:type="spellStart"/>
                        <w:r w:rsidRPr="00C07840">
                          <w:rPr>
                            <w:rFonts w:ascii="Times New Roman" w:hAnsi="Times New Roman"/>
                            <w:szCs w:val="16"/>
                          </w:rPr>
                          <w:t>Bakmak</w:t>
                        </w:r>
                        <w:proofErr w:type="spellEnd"/>
                        <w:r w:rsidRPr="00C07840">
                          <w:rPr>
                            <w:rFonts w:ascii="Times New Roman" w:hAnsi="Times New Roman"/>
                            <w:szCs w:val="16"/>
                          </w:rPr>
                          <w:t xml:space="preserve"> </w:t>
                        </w:r>
                        <w:proofErr w:type="spellStart"/>
                        <w:r w:rsidRPr="00C07840">
                          <w:rPr>
                            <w:rFonts w:ascii="Times New Roman" w:hAnsi="Times New Roman"/>
                            <w:szCs w:val="16"/>
                          </w:rPr>
                          <w:t>mı</w:t>
                        </w:r>
                        <w:proofErr w:type="spellEnd"/>
                        <w:r w:rsidRPr="00C07840">
                          <w:rPr>
                            <w:rFonts w:ascii="Times New Roman" w:hAnsi="Times New Roman"/>
                            <w:szCs w:val="16"/>
                          </w:rPr>
                          <w:t xml:space="preserve"> </w:t>
                        </w:r>
                        <w:proofErr w:type="spellStart"/>
                        <w:r w:rsidRPr="00C07840">
                          <w:rPr>
                            <w:rFonts w:ascii="Times New Roman" w:hAnsi="Times New Roman"/>
                            <w:szCs w:val="16"/>
                          </w:rPr>
                          <w:t>görmek</w:t>
                        </w:r>
                        <w:proofErr w:type="spellEnd"/>
                        <w:r w:rsidRPr="00C07840">
                          <w:rPr>
                            <w:rFonts w:ascii="Times New Roman" w:hAnsi="Times New Roman"/>
                            <w:szCs w:val="16"/>
                          </w:rPr>
                          <w:t xml:space="preserve"> mi, </w:t>
                        </w:r>
                        <w:proofErr w:type="spellStart"/>
                        <w:r w:rsidRPr="00C07840">
                          <w:rPr>
                            <w:rFonts w:ascii="Times New Roman" w:hAnsi="Times New Roman"/>
                            <w:szCs w:val="16"/>
                          </w:rPr>
                          <w:t>duymak</w:t>
                        </w:r>
                        <w:proofErr w:type="spellEnd"/>
                        <w:r w:rsidRPr="00C07840">
                          <w:rPr>
                            <w:rFonts w:ascii="Times New Roman" w:hAnsi="Times New Roman"/>
                            <w:szCs w:val="16"/>
                          </w:rPr>
                          <w:t xml:space="preserve"> </w:t>
                        </w:r>
                        <w:proofErr w:type="spellStart"/>
                        <w:r w:rsidRPr="00C07840">
                          <w:rPr>
                            <w:rFonts w:ascii="Times New Roman" w:hAnsi="Times New Roman"/>
                            <w:szCs w:val="16"/>
                          </w:rPr>
                          <w:t>mı</w:t>
                        </w:r>
                        <w:proofErr w:type="spellEnd"/>
                        <w:r w:rsidRPr="00C07840">
                          <w:rPr>
                            <w:rFonts w:ascii="Times New Roman" w:hAnsi="Times New Roman"/>
                            <w:szCs w:val="16"/>
                          </w:rPr>
                          <w:t xml:space="preserve"> </w:t>
                        </w:r>
                        <w:proofErr w:type="spellStart"/>
                        <w:r w:rsidRPr="00C07840">
                          <w:rPr>
                            <w:rFonts w:ascii="Times New Roman" w:hAnsi="Times New Roman"/>
                            <w:szCs w:val="16"/>
                          </w:rPr>
                          <w:t>dinlemek</w:t>
                        </w:r>
                        <w:proofErr w:type="spellEnd"/>
                        <w:r w:rsidRPr="00C07840">
                          <w:rPr>
                            <w:rFonts w:ascii="Times New Roman" w:hAnsi="Times New Roman"/>
                            <w:szCs w:val="16"/>
                          </w:rPr>
                          <w:t xml:space="preserve"> mi? </w:t>
                        </w:r>
                        <w:proofErr w:type="spellStart"/>
                        <w:r w:rsidRPr="00C07840">
                          <w:rPr>
                            <w:rFonts w:ascii="Times New Roman" w:hAnsi="Times New Roman"/>
                            <w:szCs w:val="16"/>
                          </w:rPr>
                          <w:t>Görsel</w:t>
                        </w:r>
                        <w:proofErr w:type="spellEnd"/>
                        <w:r w:rsidRPr="00C07840">
                          <w:rPr>
                            <w:rFonts w:ascii="Times New Roman" w:hAnsi="Times New Roman"/>
                            <w:szCs w:val="16"/>
                          </w:rPr>
                          <w:t xml:space="preserve"> </w:t>
                        </w:r>
                        <w:proofErr w:type="spellStart"/>
                        <w:r w:rsidRPr="00C07840">
                          <w:rPr>
                            <w:rFonts w:ascii="Times New Roman" w:hAnsi="Times New Roman"/>
                            <w:szCs w:val="16"/>
                          </w:rPr>
                          <w:t>tasar</w:t>
                        </w:r>
                        <w:r w:rsidR="00AA27EB" w:rsidRPr="00C07840">
                          <w:rPr>
                            <w:rFonts w:ascii="Times New Roman" w:hAnsi="Times New Roman"/>
                            <w:szCs w:val="16"/>
                          </w:rPr>
                          <w:t>ım</w:t>
                        </w:r>
                        <w:proofErr w:type="spellEnd"/>
                        <w:r w:rsidR="00AA27EB" w:rsidRPr="00C07840">
                          <w:rPr>
                            <w:rFonts w:ascii="Times New Roman" w:hAnsi="Times New Roman"/>
                            <w:szCs w:val="16"/>
                          </w:rPr>
                          <w:t xml:space="preserve"> </w:t>
                        </w:r>
                        <w:proofErr w:type="spellStart"/>
                        <w:r w:rsidR="00AA27EB" w:rsidRPr="00C07840">
                          <w:rPr>
                            <w:rFonts w:ascii="Times New Roman" w:hAnsi="Times New Roman"/>
                            <w:szCs w:val="16"/>
                          </w:rPr>
                          <w:t>elemanlarından</w:t>
                        </w:r>
                        <w:proofErr w:type="spellEnd"/>
                        <w:r w:rsidR="00AA27EB" w:rsidRPr="00C07840">
                          <w:rPr>
                            <w:rFonts w:ascii="Times New Roman" w:hAnsi="Times New Roman"/>
                            <w:szCs w:val="16"/>
                          </w:rPr>
                          <w:t xml:space="preserve"> </w:t>
                        </w:r>
                        <w:proofErr w:type="spellStart"/>
                        <w:r w:rsidR="00AA27EB" w:rsidRPr="00C07840">
                          <w:rPr>
                            <w:rFonts w:ascii="Times New Roman" w:hAnsi="Times New Roman"/>
                            <w:szCs w:val="16"/>
                          </w:rPr>
                          <w:t>ş</w:t>
                        </w:r>
                        <w:r w:rsidRPr="00C07840">
                          <w:rPr>
                            <w:rFonts w:ascii="Times New Roman" w:hAnsi="Times New Roman"/>
                            <w:szCs w:val="16"/>
                          </w:rPr>
                          <w:t>ekil</w:t>
                        </w:r>
                        <w:proofErr w:type="spellEnd"/>
                        <w:r w:rsidRPr="00C07840">
                          <w:rPr>
                            <w:rFonts w:ascii="Times New Roman" w:hAnsi="Times New Roman"/>
                            <w:szCs w:val="16"/>
                          </w:rPr>
                          <w:t xml:space="preserve">, </w:t>
                        </w:r>
                        <w:proofErr w:type="spellStart"/>
                        <w:r w:rsidRPr="00C07840">
                          <w:rPr>
                            <w:rFonts w:ascii="Times New Roman" w:hAnsi="Times New Roman"/>
                            <w:szCs w:val="16"/>
                          </w:rPr>
                          <w:t>biçim</w:t>
                        </w:r>
                        <w:proofErr w:type="spellEnd"/>
                        <w:r w:rsidRPr="00C07840">
                          <w:rPr>
                            <w:rFonts w:ascii="Times New Roman" w:hAnsi="Times New Roman"/>
                            <w:szCs w:val="16"/>
                          </w:rPr>
                          <w:t xml:space="preserve">, form </w:t>
                        </w:r>
                        <w:proofErr w:type="spellStart"/>
                        <w:r w:rsidR="00AA27EB" w:rsidRPr="00C07840">
                          <w:rPr>
                            <w:rFonts w:ascii="Times New Roman" w:hAnsi="Times New Roman"/>
                            <w:szCs w:val="16"/>
                          </w:rPr>
                          <w:t>kavramlarının</w:t>
                        </w:r>
                        <w:proofErr w:type="spellEnd"/>
                        <w:r w:rsidR="00AA27EB" w:rsidRPr="00C07840">
                          <w:rPr>
                            <w:rFonts w:ascii="Times New Roman" w:hAnsi="Times New Roman"/>
                            <w:szCs w:val="16"/>
                          </w:rPr>
                          <w:t xml:space="preserve"> </w:t>
                        </w:r>
                        <w:proofErr w:type="spellStart"/>
                        <w:r w:rsidRPr="00C07840">
                          <w:rPr>
                            <w:rFonts w:ascii="Times New Roman" w:hAnsi="Times New Roman"/>
                            <w:szCs w:val="16"/>
                          </w:rPr>
                          <w:t>matemat</w:t>
                        </w:r>
                        <w:r w:rsidR="00AA27EB" w:rsidRPr="00C07840">
                          <w:rPr>
                            <w:rFonts w:ascii="Times New Roman" w:hAnsi="Times New Roman"/>
                            <w:szCs w:val="16"/>
                          </w:rPr>
                          <w:t>ik</w:t>
                        </w:r>
                        <w:proofErr w:type="spellEnd"/>
                        <w:r w:rsidR="00AA27EB" w:rsidRPr="00C07840">
                          <w:rPr>
                            <w:rFonts w:ascii="Times New Roman" w:hAnsi="Times New Roman"/>
                            <w:szCs w:val="16"/>
                          </w:rPr>
                          <w:t xml:space="preserve"> </w:t>
                        </w:r>
                        <w:proofErr w:type="spellStart"/>
                        <w:r w:rsidR="00AA27EB" w:rsidRPr="00C07840">
                          <w:rPr>
                            <w:rFonts w:ascii="Times New Roman" w:hAnsi="Times New Roman"/>
                            <w:szCs w:val="16"/>
                          </w:rPr>
                          <w:t>öğrenme</w:t>
                        </w:r>
                        <w:proofErr w:type="spellEnd"/>
                        <w:r w:rsidR="00AA27EB" w:rsidRPr="00C07840">
                          <w:rPr>
                            <w:rFonts w:ascii="Times New Roman" w:hAnsi="Times New Roman"/>
                            <w:szCs w:val="16"/>
                          </w:rPr>
                          <w:t xml:space="preserve"> </w:t>
                        </w:r>
                        <w:proofErr w:type="spellStart"/>
                        <w:r w:rsidR="00AA27EB" w:rsidRPr="00C07840">
                          <w:rPr>
                            <w:rFonts w:ascii="Times New Roman" w:hAnsi="Times New Roman"/>
                            <w:szCs w:val="16"/>
                          </w:rPr>
                          <w:t>alanından</w:t>
                        </w:r>
                        <w:proofErr w:type="spellEnd"/>
                        <w:r w:rsidR="00AA27EB" w:rsidRPr="00C07840">
                          <w:rPr>
                            <w:rFonts w:ascii="Times New Roman" w:hAnsi="Times New Roman"/>
                            <w:szCs w:val="16"/>
                          </w:rPr>
                          <w:t xml:space="preserve"> </w:t>
                        </w:r>
                        <w:proofErr w:type="spellStart"/>
                        <w:r w:rsidR="00AA27EB" w:rsidRPr="00C07840">
                          <w:rPr>
                            <w:rFonts w:ascii="Times New Roman" w:hAnsi="Times New Roman"/>
                            <w:szCs w:val="16"/>
                          </w:rPr>
                          <w:t>faydalanarak</w:t>
                        </w:r>
                        <w:proofErr w:type="spellEnd"/>
                        <w:r w:rsidR="00AA27EB" w:rsidRPr="00C07840">
                          <w:rPr>
                            <w:rFonts w:ascii="Times New Roman" w:hAnsi="Times New Roman"/>
                            <w:szCs w:val="16"/>
                          </w:rPr>
                          <w:t xml:space="preserve"> </w:t>
                        </w:r>
                        <w:proofErr w:type="spellStart"/>
                        <w:r w:rsidR="00AA27EB" w:rsidRPr="00C07840">
                          <w:rPr>
                            <w:rFonts w:ascii="Times New Roman" w:hAnsi="Times New Roman"/>
                            <w:szCs w:val="16"/>
                          </w:rPr>
                          <w:t>açıklanması</w:t>
                        </w:r>
                        <w:proofErr w:type="spellEnd"/>
                        <w:r w:rsidRPr="00C07840">
                          <w:rPr>
                            <w:rFonts w:ascii="Times New Roman" w:hAnsi="Times New Roman"/>
                            <w:szCs w:val="16"/>
                          </w:rPr>
                          <w:t>,</w:t>
                        </w:r>
                        <w:r w:rsidR="00AA27EB" w:rsidRPr="00C07840">
                          <w:rPr>
                            <w:rFonts w:ascii="Times New Roman" w:hAnsi="Times New Roman"/>
                            <w:szCs w:val="16"/>
                          </w:rPr>
                          <w:t xml:space="preserve"> </w:t>
                        </w:r>
                        <w:proofErr w:type="spellStart"/>
                        <w:r w:rsidR="00AA27EB" w:rsidRPr="00C07840">
                          <w:rPr>
                            <w:rFonts w:ascii="Times New Roman" w:hAnsi="Times New Roman"/>
                            <w:szCs w:val="16"/>
                          </w:rPr>
                          <w:t>Ayrıca</w:t>
                        </w:r>
                        <w:proofErr w:type="spellEnd"/>
                        <w:r w:rsidR="00AA27EB" w:rsidRPr="00C07840">
                          <w:rPr>
                            <w:rFonts w:ascii="Times New Roman" w:hAnsi="Times New Roman"/>
                            <w:szCs w:val="16"/>
                          </w:rPr>
                          <w:t xml:space="preserve"> </w:t>
                        </w:r>
                        <w:proofErr w:type="spellStart"/>
                        <w:r w:rsidR="00AA27EB" w:rsidRPr="00C07840">
                          <w:rPr>
                            <w:rFonts w:ascii="Times New Roman" w:hAnsi="Times New Roman"/>
                            <w:szCs w:val="16"/>
                          </w:rPr>
                          <w:t>görsel</w:t>
                        </w:r>
                        <w:proofErr w:type="spellEnd"/>
                        <w:r w:rsidR="00AA27EB" w:rsidRPr="00C07840">
                          <w:rPr>
                            <w:rFonts w:ascii="Times New Roman" w:hAnsi="Times New Roman"/>
                            <w:szCs w:val="16"/>
                          </w:rPr>
                          <w:t xml:space="preserve"> </w:t>
                        </w:r>
                        <w:proofErr w:type="spellStart"/>
                        <w:r w:rsidR="00AA27EB" w:rsidRPr="00C07840">
                          <w:rPr>
                            <w:rFonts w:ascii="Times New Roman" w:hAnsi="Times New Roman"/>
                            <w:szCs w:val="16"/>
                          </w:rPr>
                          <w:t>tasarım</w:t>
                        </w:r>
                        <w:proofErr w:type="spellEnd"/>
                        <w:r w:rsidR="00AA27EB" w:rsidRPr="00C07840">
                          <w:rPr>
                            <w:rFonts w:ascii="Times New Roman" w:hAnsi="Times New Roman"/>
                            <w:szCs w:val="16"/>
                          </w:rPr>
                          <w:t xml:space="preserve"> </w:t>
                        </w:r>
                        <w:proofErr w:type="spellStart"/>
                        <w:r w:rsidR="00AA27EB" w:rsidRPr="00C07840">
                          <w:rPr>
                            <w:rFonts w:ascii="Times New Roman" w:hAnsi="Times New Roman"/>
                            <w:szCs w:val="16"/>
                          </w:rPr>
                          <w:t>elemanlarından</w:t>
                        </w:r>
                        <w:proofErr w:type="spellEnd"/>
                        <w:r w:rsidRPr="00C07840">
                          <w:rPr>
                            <w:rFonts w:ascii="Times New Roman" w:hAnsi="Times New Roman"/>
                            <w:szCs w:val="16"/>
                          </w:rPr>
                          <w:t xml:space="preserve"> </w:t>
                        </w:r>
                        <w:proofErr w:type="spellStart"/>
                        <w:r w:rsidRPr="00C07840">
                          <w:rPr>
                            <w:rFonts w:ascii="Times New Roman" w:hAnsi="Times New Roman"/>
                            <w:szCs w:val="16"/>
                          </w:rPr>
                          <w:t>çizgi</w:t>
                        </w:r>
                        <w:proofErr w:type="spellEnd"/>
                        <w:r w:rsidRPr="00C07840">
                          <w:rPr>
                            <w:rFonts w:ascii="Times New Roman" w:hAnsi="Times New Roman"/>
                            <w:szCs w:val="16"/>
                          </w:rPr>
                          <w:t xml:space="preserve"> (Lascau</w:t>
                        </w:r>
                        <w:r w:rsidR="00AA27EB" w:rsidRPr="00C07840">
                          <w:rPr>
                            <w:rFonts w:ascii="Times New Roman" w:hAnsi="Times New Roman"/>
                            <w:szCs w:val="16"/>
                          </w:rPr>
                          <w:t xml:space="preserve">x </w:t>
                        </w:r>
                        <w:proofErr w:type="spellStart"/>
                        <w:r w:rsidR="00AA27EB" w:rsidRPr="00C07840">
                          <w:rPr>
                            <w:rFonts w:ascii="Times New Roman" w:hAnsi="Times New Roman"/>
                            <w:szCs w:val="16"/>
                          </w:rPr>
                          <w:t>mağarası</w:t>
                        </w:r>
                        <w:proofErr w:type="spellEnd"/>
                        <w:r w:rsidR="00AA27EB" w:rsidRPr="00C07840">
                          <w:rPr>
                            <w:rFonts w:ascii="Times New Roman" w:hAnsi="Times New Roman"/>
                            <w:szCs w:val="16"/>
                          </w:rPr>
                          <w:t xml:space="preserve"> </w:t>
                        </w:r>
                        <w:proofErr w:type="spellStart"/>
                        <w:r w:rsidR="00AA27EB" w:rsidRPr="00C07840">
                          <w:rPr>
                            <w:rFonts w:ascii="Times New Roman" w:hAnsi="Times New Roman"/>
                            <w:szCs w:val="16"/>
                          </w:rPr>
                          <w:t>resimleri</w:t>
                        </w:r>
                        <w:proofErr w:type="spellEnd"/>
                        <w:r w:rsidR="00AA27EB" w:rsidRPr="00C07840">
                          <w:rPr>
                            <w:rFonts w:ascii="Times New Roman" w:hAnsi="Times New Roman"/>
                            <w:szCs w:val="16"/>
                          </w:rPr>
                          <w:t xml:space="preserve">), </w:t>
                        </w:r>
                        <w:proofErr w:type="spellStart"/>
                        <w:r w:rsidR="00AA27EB" w:rsidRPr="00C07840">
                          <w:rPr>
                            <w:rFonts w:ascii="Times New Roman" w:hAnsi="Times New Roman"/>
                            <w:szCs w:val="16"/>
                          </w:rPr>
                          <w:t>espas</w:t>
                        </w:r>
                        <w:proofErr w:type="spellEnd"/>
                        <w:r w:rsidR="00AA27EB" w:rsidRPr="00C07840">
                          <w:rPr>
                            <w:rFonts w:ascii="Times New Roman" w:hAnsi="Times New Roman"/>
                            <w:szCs w:val="16"/>
                          </w:rPr>
                          <w:t xml:space="preserve"> </w:t>
                        </w:r>
                        <w:proofErr w:type="spellStart"/>
                        <w:r w:rsidR="00AA27EB" w:rsidRPr="00C07840">
                          <w:rPr>
                            <w:rFonts w:ascii="Times New Roman" w:hAnsi="Times New Roman"/>
                            <w:szCs w:val="16"/>
                          </w:rPr>
                          <w:t>kavramlarının</w:t>
                        </w:r>
                        <w:proofErr w:type="spellEnd"/>
                        <w:r w:rsidR="00AA27EB" w:rsidRPr="00C07840">
                          <w:rPr>
                            <w:rFonts w:ascii="Times New Roman" w:hAnsi="Times New Roman"/>
                            <w:szCs w:val="16"/>
                          </w:rPr>
                          <w:t xml:space="preserve"> </w:t>
                        </w:r>
                        <w:proofErr w:type="spellStart"/>
                        <w:r w:rsidR="00AA27EB" w:rsidRPr="00C07840">
                          <w:rPr>
                            <w:rFonts w:ascii="Times New Roman" w:hAnsi="Times New Roman"/>
                            <w:szCs w:val="16"/>
                          </w:rPr>
                          <w:t>açıklanması</w:t>
                        </w:r>
                        <w:proofErr w:type="spellEnd"/>
                        <w:r w:rsidR="00AA27EB" w:rsidRPr="00C07840">
                          <w:rPr>
                            <w:rFonts w:ascii="Times New Roman" w:hAnsi="Times New Roman"/>
                            <w:szCs w:val="16"/>
                          </w:rPr>
                          <w:t xml:space="preserve">. </w:t>
                        </w:r>
                        <w:r w:rsidRPr="00C07840">
                          <w:rPr>
                            <w:rFonts w:ascii="Times New Roman" w:hAnsi="Times New Roman"/>
                            <w:szCs w:val="16"/>
                          </w:rPr>
                          <w:t>(</w:t>
                        </w:r>
                        <w:proofErr w:type="spellStart"/>
                        <w:r w:rsidRPr="00C07840">
                          <w:rPr>
                            <w:rFonts w:ascii="Times New Roman" w:hAnsi="Times New Roman"/>
                            <w:szCs w:val="16"/>
                          </w:rPr>
                          <w:t>Uygulama</w:t>
                        </w:r>
                        <w:proofErr w:type="spellEnd"/>
                        <w:r w:rsidRPr="00C07840">
                          <w:rPr>
                            <w:rFonts w:ascii="Times New Roman" w:hAnsi="Times New Roman"/>
                            <w:szCs w:val="16"/>
                          </w:rPr>
                          <w:t xml:space="preserve"> </w:t>
                        </w:r>
                        <w:proofErr w:type="spellStart"/>
                        <w:r w:rsidRPr="00C07840">
                          <w:rPr>
                            <w:rFonts w:ascii="Times New Roman" w:hAnsi="Times New Roman"/>
                            <w:szCs w:val="16"/>
                          </w:rPr>
                          <w:t>çalışmaları-Kompleks</w:t>
                        </w:r>
                        <w:proofErr w:type="spellEnd"/>
                        <w:r w:rsidRPr="00C07840">
                          <w:rPr>
                            <w:rFonts w:ascii="Times New Roman" w:hAnsi="Times New Roman"/>
                            <w:szCs w:val="16"/>
                          </w:rPr>
                          <w:t xml:space="preserve">, </w:t>
                        </w:r>
                        <w:proofErr w:type="spellStart"/>
                        <w:r w:rsidRPr="00C07840">
                          <w:rPr>
                            <w:rFonts w:ascii="Times New Roman" w:hAnsi="Times New Roman"/>
                            <w:szCs w:val="16"/>
                          </w:rPr>
                          <w:t>küçük-büyük</w:t>
                        </w:r>
                        <w:proofErr w:type="spellEnd"/>
                        <w:r w:rsidRPr="00C07840">
                          <w:rPr>
                            <w:rFonts w:ascii="Times New Roman" w:hAnsi="Times New Roman"/>
                            <w:szCs w:val="16"/>
                          </w:rPr>
                          <w:t xml:space="preserve"> </w:t>
                        </w:r>
                        <w:proofErr w:type="spellStart"/>
                        <w:r w:rsidRPr="00C07840">
                          <w:rPr>
                            <w:rFonts w:ascii="Times New Roman" w:hAnsi="Times New Roman"/>
                            <w:szCs w:val="16"/>
                          </w:rPr>
                          <w:t>ebatlı</w:t>
                        </w:r>
                        <w:proofErr w:type="spellEnd"/>
                        <w:r w:rsidRPr="00C07840">
                          <w:rPr>
                            <w:rFonts w:ascii="Times New Roman" w:hAnsi="Times New Roman"/>
                            <w:szCs w:val="16"/>
                          </w:rPr>
                          <w:t xml:space="preserve"> </w:t>
                        </w:r>
                        <w:proofErr w:type="spellStart"/>
                        <w:r w:rsidRPr="00C07840">
                          <w:rPr>
                            <w:rFonts w:ascii="Times New Roman" w:hAnsi="Times New Roman"/>
                            <w:szCs w:val="16"/>
                          </w:rPr>
                          <w:t>obje</w:t>
                        </w:r>
                        <w:proofErr w:type="spellEnd"/>
                        <w:r w:rsidRPr="00C07840">
                          <w:rPr>
                            <w:rFonts w:ascii="Times New Roman" w:hAnsi="Times New Roman"/>
                            <w:szCs w:val="16"/>
                          </w:rPr>
                          <w:t xml:space="preserve"> </w:t>
                        </w:r>
                        <w:proofErr w:type="spellStart"/>
                        <w:r w:rsidRPr="00C07840">
                          <w:rPr>
                            <w:rFonts w:ascii="Times New Roman" w:hAnsi="Times New Roman"/>
                            <w:szCs w:val="16"/>
                          </w:rPr>
                          <w:t>çizimi</w:t>
                        </w:r>
                        <w:proofErr w:type="spellEnd"/>
                        <w:r w:rsidRPr="00C07840">
                          <w:rPr>
                            <w:rFonts w:ascii="Times New Roman" w:hAnsi="Times New Roman"/>
                            <w:szCs w:val="16"/>
                          </w:rPr>
                          <w:t xml:space="preserve">). </w:t>
                        </w:r>
                        <w:hyperlink r:id="rId8" w:history="1">
                          <w:r w:rsidRPr="00C07840">
                            <w:rPr>
                              <w:rStyle w:val="Kpr"/>
                              <w:rFonts w:ascii="Times New Roman" w:hAnsi="Times New Roman"/>
                              <w:color w:val="auto"/>
                              <w:szCs w:val="16"/>
                            </w:rPr>
                            <w:t>https://www.youtube.com/watch?v=TNJsvDg3DyM</w:t>
                          </w:r>
                        </w:hyperlink>
                        <w:r w:rsidR="00AA27EB" w:rsidRPr="00C07840">
                          <w:rPr>
                            <w:rFonts w:ascii="Times New Roman" w:hAnsi="Times New Roman"/>
                            <w:szCs w:val="16"/>
                          </w:rPr>
                          <w:t xml:space="preserve"> </w:t>
                        </w:r>
                        <w:proofErr w:type="spellStart"/>
                        <w:r w:rsidR="00AA27EB" w:rsidRPr="00C07840">
                          <w:rPr>
                            <w:rFonts w:ascii="Times New Roman" w:hAnsi="Times New Roman"/>
                            <w:szCs w:val="16"/>
                          </w:rPr>
                          <w:t>Bünyamin</w:t>
                        </w:r>
                        <w:proofErr w:type="spellEnd"/>
                        <w:r w:rsidR="00AA27EB" w:rsidRPr="00C07840">
                          <w:rPr>
                            <w:rFonts w:ascii="Times New Roman" w:hAnsi="Times New Roman"/>
                            <w:szCs w:val="16"/>
                          </w:rPr>
                          <w:t xml:space="preserve"> </w:t>
                        </w:r>
                        <w:proofErr w:type="spellStart"/>
                        <w:r w:rsidR="00AA27EB" w:rsidRPr="00C07840">
                          <w:rPr>
                            <w:rFonts w:ascii="Times New Roman" w:hAnsi="Times New Roman"/>
                            <w:szCs w:val="16"/>
                          </w:rPr>
                          <w:t>Özgültekin</w:t>
                        </w:r>
                        <w:proofErr w:type="spellEnd"/>
                        <w:r w:rsidR="00AA27EB" w:rsidRPr="00C07840">
                          <w:rPr>
                            <w:rFonts w:ascii="Times New Roman" w:hAnsi="Times New Roman"/>
                            <w:szCs w:val="16"/>
                          </w:rPr>
                          <w:t xml:space="preserve"> </w:t>
                        </w:r>
                        <w:proofErr w:type="spellStart"/>
                        <w:r w:rsidRPr="00C07840">
                          <w:rPr>
                            <w:rFonts w:ascii="Times New Roman" w:hAnsi="Times New Roman"/>
                            <w:szCs w:val="16"/>
                          </w:rPr>
                          <w:t>Gözle</w:t>
                        </w:r>
                        <w:proofErr w:type="spellEnd"/>
                        <w:r w:rsidRPr="00C07840">
                          <w:rPr>
                            <w:rFonts w:ascii="Times New Roman" w:hAnsi="Times New Roman"/>
                            <w:szCs w:val="16"/>
                          </w:rPr>
                          <w:t xml:space="preserve"> </w:t>
                        </w:r>
                        <w:proofErr w:type="spellStart"/>
                        <w:r w:rsidRPr="00C07840">
                          <w:rPr>
                            <w:rFonts w:ascii="Times New Roman" w:hAnsi="Times New Roman"/>
                            <w:szCs w:val="16"/>
                          </w:rPr>
                          <w:t>görmek</w:t>
                        </w:r>
                        <w:proofErr w:type="spellEnd"/>
                        <w:r w:rsidRPr="00C07840">
                          <w:rPr>
                            <w:rFonts w:ascii="Times New Roman" w:hAnsi="Times New Roman"/>
                            <w:szCs w:val="16"/>
                          </w:rPr>
                          <w:t xml:space="preserve">, </w:t>
                        </w:r>
                        <w:proofErr w:type="spellStart"/>
                        <w:r w:rsidRPr="00C07840">
                          <w:rPr>
                            <w:rFonts w:ascii="Times New Roman" w:hAnsi="Times New Roman"/>
                            <w:szCs w:val="16"/>
                          </w:rPr>
                          <w:t>gözle</w:t>
                        </w:r>
                        <w:proofErr w:type="spellEnd"/>
                        <w:r w:rsidRPr="00C07840">
                          <w:rPr>
                            <w:rFonts w:ascii="Times New Roman" w:hAnsi="Times New Roman"/>
                            <w:szCs w:val="16"/>
                          </w:rPr>
                          <w:t xml:space="preserve"> </w:t>
                        </w:r>
                        <w:proofErr w:type="spellStart"/>
                        <w:r w:rsidRPr="00C07840">
                          <w:rPr>
                            <w:rFonts w:ascii="Times New Roman" w:hAnsi="Times New Roman"/>
                            <w:szCs w:val="16"/>
                          </w:rPr>
                          <w:t>düşünmek</w:t>
                        </w:r>
                        <w:proofErr w:type="spellEnd"/>
                        <w:r w:rsidRPr="00C07840">
                          <w:rPr>
                            <w:rFonts w:ascii="Times New Roman" w:hAnsi="Times New Roman"/>
                            <w:szCs w:val="16"/>
                          </w:rPr>
                          <w:t>).</w:t>
                        </w:r>
                      </w:p>
                    </w:tc>
                  </w:tr>
                  <w:tr w:rsidR="00C07840" w:rsidRPr="00C07840" w14:paraId="623D7332" w14:textId="77777777" w:rsidTr="00B50C44">
                    <w:tc>
                      <w:tcPr>
                        <w:tcW w:w="1050" w:type="dxa"/>
                      </w:tcPr>
                      <w:p w14:paraId="5557EA18" w14:textId="77777777" w:rsidR="00E07E2D" w:rsidRPr="00C07840" w:rsidRDefault="00E07E2D" w:rsidP="001B734C">
                        <w:pPr>
                          <w:ind w:left="-250" w:firstLine="250"/>
                          <w:rPr>
                            <w:rFonts w:ascii="Times New Roman" w:hAnsi="Times New Roman"/>
                            <w:szCs w:val="16"/>
                            <w:lang w:val="tr-TR"/>
                          </w:rPr>
                        </w:pPr>
                        <w:r w:rsidRPr="00C07840">
                          <w:rPr>
                            <w:rFonts w:ascii="Times New Roman" w:hAnsi="Times New Roman"/>
                            <w:szCs w:val="16"/>
                            <w:lang w:val="tr-TR"/>
                          </w:rPr>
                          <w:t>IV. Hafta</w:t>
                        </w:r>
                      </w:p>
                    </w:tc>
                    <w:tc>
                      <w:tcPr>
                        <w:tcW w:w="9781" w:type="dxa"/>
                      </w:tcPr>
                      <w:p w14:paraId="38A983C2" w14:textId="1D529A39" w:rsidR="00AA27EB" w:rsidRPr="00C07840" w:rsidRDefault="00AA27EB" w:rsidP="00C07840">
                        <w:pPr>
                          <w:rPr>
                            <w:rFonts w:ascii="Times New Roman" w:hAnsi="Times New Roman"/>
                            <w:szCs w:val="16"/>
                          </w:rPr>
                        </w:pPr>
                        <w:proofErr w:type="spellStart"/>
                        <w:r w:rsidRPr="00C07840">
                          <w:rPr>
                            <w:rFonts w:ascii="Times New Roman" w:hAnsi="Times New Roman"/>
                            <w:szCs w:val="16"/>
                          </w:rPr>
                          <w:t>Görsel</w:t>
                        </w:r>
                        <w:proofErr w:type="spellEnd"/>
                        <w:r w:rsidRPr="00C07840">
                          <w:rPr>
                            <w:rFonts w:ascii="Times New Roman" w:hAnsi="Times New Roman"/>
                            <w:szCs w:val="16"/>
                          </w:rPr>
                          <w:t xml:space="preserve"> </w:t>
                        </w:r>
                        <w:proofErr w:type="spellStart"/>
                        <w:r w:rsidRPr="00C07840">
                          <w:rPr>
                            <w:rFonts w:ascii="Times New Roman" w:hAnsi="Times New Roman"/>
                            <w:szCs w:val="16"/>
                          </w:rPr>
                          <w:t>tasarım</w:t>
                        </w:r>
                        <w:proofErr w:type="spellEnd"/>
                        <w:r w:rsidRPr="00C07840">
                          <w:rPr>
                            <w:rFonts w:ascii="Times New Roman" w:hAnsi="Times New Roman"/>
                            <w:szCs w:val="16"/>
                          </w:rPr>
                          <w:t xml:space="preserve"> </w:t>
                        </w:r>
                        <w:proofErr w:type="spellStart"/>
                        <w:r w:rsidRPr="00C07840">
                          <w:rPr>
                            <w:rFonts w:ascii="Times New Roman" w:hAnsi="Times New Roman"/>
                            <w:szCs w:val="16"/>
                          </w:rPr>
                          <w:t>elemanlarından</w:t>
                        </w:r>
                        <w:proofErr w:type="spellEnd"/>
                        <w:r w:rsidRPr="00C07840">
                          <w:rPr>
                            <w:rFonts w:ascii="Times New Roman" w:hAnsi="Times New Roman"/>
                            <w:szCs w:val="16"/>
                          </w:rPr>
                          <w:t xml:space="preserve"> </w:t>
                        </w:r>
                        <w:proofErr w:type="spellStart"/>
                        <w:r w:rsidRPr="00C07840">
                          <w:rPr>
                            <w:rFonts w:ascii="Times New Roman" w:hAnsi="Times New Roman"/>
                            <w:szCs w:val="16"/>
                          </w:rPr>
                          <w:t>renk</w:t>
                        </w:r>
                        <w:proofErr w:type="spellEnd"/>
                        <w:r w:rsidRPr="00C07840">
                          <w:rPr>
                            <w:rFonts w:ascii="Times New Roman" w:hAnsi="Times New Roman"/>
                            <w:szCs w:val="16"/>
                          </w:rPr>
                          <w:t xml:space="preserve"> (</w:t>
                        </w:r>
                        <w:proofErr w:type="spellStart"/>
                        <w:r w:rsidRPr="00C07840">
                          <w:rPr>
                            <w:rFonts w:ascii="Times New Roman" w:hAnsi="Times New Roman"/>
                            <w:szCs w:val="16"/>
                          </w:rPr>
                          <w:t>hayvanlar</w:t>
                        </w:r>
                        <w:proofErr w:type="spellEnd"/>
                        <w:r w:rsidRPr="00C07840">
                          <w:rPr>
                            <w:rFonts w:ascii="Times New Roman" w:hAnsi="Times New Roman"/>
                            <w:szCs w:val="16"/>
                          </w:rPr>
                          <w:t xml:space="preserve"> </w:t>
                        </w:r>
                        <w:proofErr w:type="spellStart"/>
                        <w:r w:rsidRPr="00C07840">
                          <w:rPr>
                            <w:rFonts w:ascii="Times New Roman" w:hAnsi="Times New Roman"/>
                            <w:szCs w:val="16"/>
                          </w:rPr>
                          <w:t>dünyayı</w:t>
                        </w:r>
                        <w:proofErr w:type="spellEnd"/>
                        <w:r w:rsidRPr="00C07840">
                          <w:rPr>
                            <w:rFonts w:ascii="Times New Roman" w:hAnsi="Times New Roman"/>
                            <w:szCs w:val="16"/>
                          </w:rPr>
                          <w:t xml:space="preserve"> </w:t>
                        </w:r>
                        <w:proofErr w:type="spellStart"/>
                        <w:r w:rsidRPr="00C07840">
                          <w:rPr>
                            <w:rFonts w:ascii="Times New Roman" w:hAnsi="Times New Roman"/>
                            <w:szCs w:val="16"/>
                          </w:rPr>
                          <w:t>nasıl</w:t>
                        </w:r>
                        <w:proofErr w:type="spellEnd"/>
                        <w:r w:rsidRPr="00C07840">
                          <w:rPr>
                            <w:rFonts w:ascii="Times New Roman" w:hAnsi="Times New Roman"/>
                            <w:szCs w:val="16"/>
                          </w:rPr>
                          <w:t xml:space="preserve"> </w:t>
                        </w:r>
                        <w:proofErr w:type="spellStart"/>
                        <w:r w:rsidRPr="00C07840">
                          <w:rPr>
                            <w:rFonts w:ascii="Times New Roman" w:hAnsi="Times New Roman"/>
                            <w:szCs w:val="16"/>
                          </w:rPr>
                          <w:t>görürler</w:t>
                        </w:r>
                        <w:proofErr w:type="spellEnd"/>
                        <w:r w:rsidRPr="00C07840">
                          <w:rPr>
                            <w:rFonts w:ascii="Times New Roman" w:hAnsi="Times New Roman"/>
                            <w:szCs w:val="16"/>
                          </w:rPr>
                          <w:t xml:space="preserve">), </w:t>
                        </w:r>
                        <w:proofErr w:type="spellStart"/>
                        <w:r w:rsidRPr="00C07840">
                          <w:rPr>
                            <w:rFonts w:ascii="Times New Roman" w:hAnsi="Times New Roman"/>
                            <w:szCs w:val="16"/>
                          </w:rPr>
                          <w:t>uzam</w:t>
                        </w:r>
                        <w:proofErr w:type="spellEnd"/>
                        <w:r w:rsidRPr="00C07840">
                          <w:rPr>
                            <w:rFonts w:ascii="Times New Roman" w:hAnsi="Times New Roman"/>
                            <w:szCs w:val="16"/>
                          </w:rPr>
                          <w:t xml:space="preserve">, </w:t>
                        </w:r>
                        <w:proofErr w:type="spellStart"/>
                        <w:r w:rsidRPr="00C07840">
                          <w:rPr>
                            <w:rFonts w:ascii="Times New Roman" w:hAnsi="Times New Roman"/>
                            <w:szCs w:val="16"/>
                          </w:rPr>
                          <w:t>doku</w:t>
                        </w:r>
                        <w:proofErr w:type="spellEnd"/>
                        <w:r w:rsidRPr="00C07840">
                          <w:rPr>
                            <w:rFonts w:ascii="Times New Roman" w:hAnsi="Times New Roman"/>
                            <w:szCs w:val="16"/>
                          </w:rPr>
                          <w:t xml:space="preserve">, </w:t>
                        </w:r>
                        <w:proofErr w:type="spellStart"/>
                        <w:r w:rsidRPr="00C07840">
                          <w:rPr>
                            <w:rFonts w:ascii="Times New Roman" w:hAnsi="Times New Roman"/>
                            <w:szCs w:val="16"/>
                          </w:rPr>
                          <w:t>değer</w:t>
                        </w:r>
                        <w:proofErr w:type="spellEnd"/>
                        <w:r w:rsidRPr="00C07840">
                          <w:rPr>
                            <w:rFonts w:ascii="Times New Roman" w:hAnsi="Times New Roman"/>
                            <w:szCs w:val="16"/>
                          </w:rPr>
                          <w:t xml:space="preserve"> (</w:t>
                        </w:r>
                        <w:proofErr w:type="spellStart"/>
                        <w:proofErr w:type="gramStart"/>
                        <w:r w:rsidRPr="00C07840">
                          <w:rPr>
                            <w:rFonts w:ascii="Times New Roman" w:hAnsi="Times New Roman"/>
                            <w:szCs w:val="16"/>
                          </w:rPr>
                          <w:t>valor,ton</w:t>
                        </w:r>
                        <w:proofErr w:type="spellEnd"/>
                        <w:proofErr w:type="gramEnd"/>
                        <w:r w:rsidRPr="00C07840">
                          <w:rPr>
                            <w:rFonts w:ascii="Times New Roman" w:hAnsi="Times New Roman"/>
                            <w:szCs w:val="16"/>
                          </w:rPr>
                          <w:t xml:space="preserve">) </w:t>
                        </w:r>
                        <w:proofErr w:type="spellStart"/>
                        <w:r w:rsidRPr="00C07840">
                          <w:rPr>
                            <w:rFonts w:ascii="Times New Roman" w:hAnsi="Times New Roman"/>
                            <w:szCs w:val="16"/>
                          </w:rPr>
                          <w:t>kavramlarının</w:t>
                        </w:r>
                        <w:proofErr w:type="spellEnd"/>
                        <w:r w:rsidRPr="00C07840">
                          <w:rPr>
                            <w:rFonts w:ascii="Times New Roman" w:hAnsi="Times New Roman"/>
                            <w:szCs w:val="16"/>
                          </w:rPr>
                          <w:t xml:space="preserve"> </w:t>
                        </w:r>
                        <w:proofErr w:type="spellStart"/>
                        <w:r w:rsidRPr="00C07840">
                          <w:rPr>
                            <w:rFonts w:ascii="Times New Roman" w:hAnsi="Times New Roman"/>
                            <w:szCs w:val="16"/>
                          </w:rPr>
                          <w:t>açıklanması</w:t>
                        </w:r>
                        <w:proofErr w:type="spellEnd"/>
                        <w:r w:rsidRPr="00C07840">
                          <w:rPr>
                            <w:rFonts w:ascii="Times New Roman" w:hAnsi="Times New Roman"/>
                            <w:szCs w:val="16"/>
                          </w:rPr>
                          <w:t xml:space="preserve">. (Ton </w:t>
                        </w:r>
                        <w:proofErr w:type="spellStart"/>
                        <w:r w:rsidRPr="00C07840">
                          <w:rPr>
                            <w:rFonts w:ascii="Times New Roman" w:hAnsi="Times New Roman"/>
                            <w:szCs w:val="16"/>
                          </w:rPr>
                          <w:t>skalası</w:t>
                        </w:r>
                        <w:proofErr w:type="spellEnd"/>
                        <w:r w:rsidRPr="00C07840">
                          <w:rPr>
                            <w:rFonts w:ascii="Times New Roman" w:hAnsi="Times New Roman"/>
                            <w:szCs w:val="16"/>
                          </w:rPr>
                          <w:t xml:space="preserve"> </w:t>
                        </w:r>
                        <w:proofErr w:type="spellStart"/>
                        <w:r w:rsidRPr="00C07840">
                          <w:rPr>
                            <w:rFonts w:ascii="Times New Roman" w:hAnsi="Times New Roman"/>
                            <w:szCs w:val="16"/>
                          </w:rPr>
                          <w:t>ve</w:t>
                        </w:r>
                        <w:proofErr w:type="spellEnd"/>
                        <w:r w:rsidRPr="00C07840">
                          <w:rPr>
                            <w:rFonts w:ascii="Times New Roman" w:hAnsi="Times New Roman"/>
                            <w:szCs w:val="16"/>
                          </w:rPr>
                          <w:t xml:space="preserve"> ton </w:t>
                        </w:r>
                        <w:proofErr w:type="spellStart"/>
                        <w:r w:rsidRPr="00C07840">
                          <w:rPr>
                            <w:rFonts w:ascii="Times New Roman" w:hAnsi="Times New Roman"/>
                            <w:szCs w:val="16"/>
                          </w:rPr>
                          <w:t>kartelası</w:t>
                        </w:r>
                        <w:proofErr w:type="spellEnd"/>
                        <w:r w:rsidRPr="00C07840">
                          <w:rPr>
                            <w:rFonts w:ascii="Times New Roman" w:hAnsi="Times New Roman"/>
                            <w:szCs w:val="16"/>
                          </w:rPr>
                          <w:t xml:space="preserve"> </w:t>
                        </w:r>
                        <w:proofErr w:type="spellStart"/>
                        <w:r w:rsidRPr="00C07840">
                          <w:rPr>
                            <w:rFonts w:ascii="Times New Roman" w:hAnsi="Times New Roman"/>
                            <w:szCs w:val="16"/>
                          </w:rPr>
                          <w:t>çalışmaları</w:t>
                        </w:r>
                        <w:proofErr w:type="spellEnd"/>
                        <w:r w:rsidRPr="00C07840">
                          <w:rPr>
                            <w:rFonts w:ascii="Times New Roman" w:hAnsi="Times New Roman"/>
                            <w:szCs w:val="16"/>
                          </w:rPr>
                          <w:t>). https://www.youtube.com/watch?v=2YQInKo8ZZA</w:t>
                        </w:r>
                        <w:proofErr w:type="gramStart"/>
                        <w:r w:rsidRPr="00C07840">
                          <w:rPr>
                            <w:rFonts w:ascii="Times New Roman" w:hAnsi="Times New Roman"/>
                            <w:szCs w:val="16"/>
                          </w:rPr>
                          <w:t xml:space="preserve">   (</w:t>
                        </w:r>
                        <w:proofErr w:type="spellStart"/>
                        <w:proofErr w:type="gramEnd"/>
                        <w:r w:rsidRPr="00C07840">
                          <w:rPr>
                            <w:rFonts w:ascii="Times New Roman" w:hAnsi="Times New Roman"/>
                            <w:szCs w:val="16"/>
                          </w:rPr>
                          <w:t>Hayvanlar</w:t>
                        </w:r>
                        <w:proofErr w:type="spellEnd"/>
                        <w:r w:rsidRPr="00C07840">
                          <w:rPr>
                            <w:rFonts w:ascii="Times New Roman" w:hAnsi="Times New Roman"/>
                            <w:szCs w:val="16"/>
                          </w:rPr>
                          <w:t xml:space="preserve"> </w:t>
                        </w:r>
                        <w:proofErr w:type="spellStart"/>
                        <w:r w:rsidRPr="00C07840">
                          <w:rPr>
                            <w:rFonts w:ascii="Times New Roman" w:hAnsi="Times New Roman"/>
                            <w:szCs w:val="16"/>
                          </w:rPr>
                          <w:t>doğayı</w:t>
                        </w:r>
                        <w:proofErr w:type="spellEnd"/>
                        <w:r w:rsidRPr="00C07840">
                          <w:rPr>
                            <w:rFonts w:ascii="Times New Roman" w:hAnsi="Times New Roman"/>
                            <w:szCs w:val="16"/>
                          </w:rPr>
                          <w:t xml:space="preserve"> </w:t>
                        </w:r>
                        <w:proofErr w:type="spellStart"/>
                        <w:r w:rsidRPr="00C07840">
                          <w:rPr>
                            <w:rFonts w:ascii="Times New Roman" w:hAnsi="Times New Roman"/>
                            <w:szCs w:val="16"/>
                          </w:rPr>
                          <w:t>nasıl</w:t>
                        </w:r>
                        <w:proofErr w:type="spellEnd"/>
                        <w:r w:rsidRPr="00C07840">
                          <w:rPr>
                            <w:rFonts w:ascii="Times New Roman" w:hAnsi="Times New Roman"/>
                            <w:szCs w:val="16"/>
                          </w:rPr>
                          <w:t xml:space="preserve"> görür-1).</w:t>
                        </w:r>
                      </w:p>
                      <w:p w14:paraId="28BC7E13" w14:textId="5A3087BC" w:rsidR="00E07E2D" w:rsidRPr="00C07840" w:rsidRDefault="00AA27EB" w:rsidP="00C07840">
                        <w:pPr>
                          <w:ind w:right="113"/>
                          <w:rPr>
                            <w:rFonts w:ascii="Times New Roman" w:hAnsi="Times New Roman"/>
                            <w:szCs w:val="16"/>
                          </w:rPr>
                        </w:pPr>
                        <w:r w:rsidRPr="00C07840">
                          <w:rPr>
                            <w:rFonts w:ascii="Times New Roman" w:hAnsi="Times New Roman"/>
                            <w:szCs w:val="16"/>
                          </w:rPr>
                          <w:t>https://www.youtube.com/watch?v=TFdrrM6BOdE    (</w:t>
                        </w:r>
                        <w:proofErr w:type="spellStart"/>
                        <w:r w:rsidRPr="00C07840">
                          <w:rPr>
                            <w:rFonts w:ascii="Times New Roman" w:hAnsi="Times New Roman"/>
                            <w:szCs w:val="16"/>
                          </w:rPr>
                          <w:t>Hayvanlar</w:t>
                        </w:r>
                        <w:proofErr w:type="spellEnd"/>
                        <w:r w:rsidRPr="00C07840">
                          <w:rPr>
                            <w:rFonts w:ascii="Times New Roman" w:hAnsi="Times New Roman"/>
                            <w:szCs w:val="16"/>
                          </w:rPr>
                          <w:t xml:space="preserve"> </w:t>
                        </w:r>
                        <w:proofErr w:type="spellStart"/>
                        <w:r w:rsidRPr="00C07840">
                          <w:rPr>
                            <w:rFonts w:ascii="Times New Roman" w:hAnsi="Times New Roman"/>
                            <w:szCs w:val="16"/>
                          </w:rPr>
                          <w:t>dünyayı</w:t>
                        </w:r>
                        <w:proofErr w:type="spellEnd"/>
                        <w:r w:rsidRPr="00C07840">
                          <w:rPr>
                            <w:rFonts w:ascii="Times New Roman" w:hAnsi="Times New Roman"/>
                            <w:szCs w:val="16"/>
                          </w:rPr>
                          <w:t xml:space="preserve"> </w:t>
                        </w:r>
                        <w:proofErr w:type="spellStart"/>
                        <w:r w:rsidRPr="00C07840">
                          <w:rPr>
                            <w:rFonts w:ascii="Times New Roman" w:hAnsi="Times New Roman"/>
                            <w:szCs w:val="16"/>
                          </w:rPr>
                          <w:t>nasıl</w:t>
                        </w:r>
                        <w:proofErr w:type="spellEnd"/>
                        <w:r w:rsidRPr="00C07840">
                          <w:rPr>
                            <w:rFonts w:ascii="Times New Roman" w:hAnsi="Times New Roman"/>
                            <w:szCs w:val="16"/>
                          </w:rPr>
                          <w:t xml:space="preserve"> görür-2).</w:t>
                        </w:r>
                      </w:p>
                    </w:tc>
                  </w:tr>
                  <w:tr w:rsidR="00C07840" w:rsidRPr="00C07840" w14:paraId="403FD84F" w14:textId="77777777" w:rsidTr="00B50C44">
                    <w:tc>
                      <w:tcPr>
                        <w:tcW w:w="1050" w:type="dxa"/>
                      </w:tcPr>
                      <w:p w14:paraId="6A792C43" w14:textId="77777777" w:rsidR="00E07E2D" w:rsidRPr="00C07840" w:rsidRDefault="00E07E2D" w:rsidP="001B734C">
                        <w:pPr>
                          <w:ind w:left="-250" w:firstLine="250"/>
                          <w:rPr>
                            <w:rFonts w:ascii="Times New Roman" w:hAnsi="Times New Roman"/>
                            <w:szCs w:val="16"/>
                            <w:lang w:val="tr-TR"/>
                          </w:rPr>
                        </w:pPr>
                        <w:r w:rsidRPr="00C07840">
                          <w:rPr>
                            <w:rFonts w:ascii="Times New Roman" w:hAnsi="Times New Roman"/>
                            <w:szCs w:val="16"/>
                            <w:lang w:val="tr-TR"/>
                          </w:rPr>
                          <w:t>V. Hafta</w:t>
                        </w:r>
                      </w:p>
                    </w:tc>
                    <w:tc>
                      <w:tcPr>
                        <w:tcW w:w="9781" w:type="dxa"/>
                      </w:tcPr>
                      <w:p w14:paraId="65E227E2" w14:textId="77777777" w:rsidR="00B0181E" w:rsidRPr="00C07840" w:rsidRDefault="0087343C" w:rsidP="00C07840">
                        <w:pPr>
                          <w:tabs>
                            <w:tab w:val="left" w:pos="1277"/>
                          </w:tabs>
                          <w:ind w:left="-250" w:firstLine="250"/>
                          <w:rPr>
                            <w:rFonts w:ascii="Times New Roman" w:hAnsi="Times New Roman"/>
                            <w:szCs w:val="16"/>
                          </w:rPr>
                        </w:pPr>
                        <w:proofErr w:type="spellStart"/>
                        <w:r w:rsidRPr="00C07840">
                          <w:rPr>
                            <w:rFonts w:ascii="Times New Roman" w:hAnsi="Times New Roman"/>
                            <w:szCs w:val="16"/>
                          </w:rPr>
                          <w:t>Perspektif</w:t>
                        </w:r>
                        <w:proofErr w:type="spellEnd"/>
                        <w:r w:rsidRPr="00C07840">
                          <w:rPr>
                            <w:rFonts w:ascii="Times New Roman" w:hAnsi="Times New Roman"/>
                            <w:szCs w:val="16"/>
                          </w:rPr>
                          <w:t xml:space="preserve"> </w:t>
                        </w:r>
                        <w:proofErr w:type="spellStart"/>
                        <w:r w:rsidRPr="00C07840">
                          <w:rPr>
                            <w:rFonts w:ascii="Times New Roman" w:hAnsi="Times New Roman"/>
                            <w:szCs w:val="16"/>
                          </w:rPr>
                          <w:t>nedir</w:t>
                        </w:r>
                        <w:proofErr w:type="spellEnd"/>
                        <w:r w:rsidRPr="00C07840">
                          <w:rPr>
                            <w:rFonts w:ascii="Times New Roman" w:hAnsi="Times New Roman"/>
                            <w:szCs w:val="16"/>
                          </w:rPr>
                          <w:t xml:space="preserve">, </w:t>
                        </w:r>
                        <w:proofErr w:type="spellStart"/>
                        <w:r w:rsidRPr="00C07840">
                          <w:rPr>
                            <w:rFonts w:ascii="Times New Roman" w:hAnsi="Times New Roman"/>
                            <w:szCs w:val="16"/>
                          </w:rPr>
                          <w:t>kompozisyona</w:t>
                        </w:r>
                        <w:proofErr w:type="spellEnd"/>
                        <w:r w:rsidRPr="00C07840">
                          <w:rPr>
                            <w:rFonts w:ascii="Times New Roman" w:hAnsi="Times New Roman"/>
                            <w:szCs w:val="16"/>
                          </w:rPr>
                          <w:t xml:space="preserve"> </w:t>
                        </w:r>
                        <w:proofErr w:type="spellStart"/>
                        <w:r w:rsidRPr="00C07840">
                          <w:rPr>
                            <w:rFonts w:ascii="Times New Roman" w:hAnsi="Times New Roman"/>
                            <w:szCs w:val="16"/>
                          </w:rPr>
                          <w:t>katkıları</w:t>
                        </w:r>
                        <w:proofErr w:type="spellEnd"/>
                        <w:r w:rsidRPr="00C07840">
                          <w:rPr>
                            <w:rFonts w:ascii="Times New Roman" w:hAnsi="Times New Roman"/>
                            <w:szCs w:val="16"/>
                          </w:rPr>
                          <w:t>. </w:t>
                        </w:r>
                        <w:proofErr w:type="spellStart"/>
                        <w:r w:rsidRPr="00C07840">
                          <w:rPr>
                            <w:rFonts w:ascii="Times New Roman" w:hAnsi="Times New Roman"/>
                            <w:szCs w:val="16"/>
                          </w:rPr>
                          <w:t>Mimar</w:t>
                        </w:r>
                        <w:proofErr w:type="spellEnd"/>
                        <w:r w:rsidRPr="00C07840">
                          <w:rPr>
                            <w:rFonts w:ascii="Times New Roman" w:hAnsi="Times New Roman"/>
                            <w:szCs w:val="16"/>
                          </w:rPr>
                          <w:t xml:space="preserve"> Santiago </w:t>
                        </w:r>
                        <w:proofErr w:type="spellStart"/>
                        <w:r w:rsidRPr="00C07840">
                          <w:rPr>
                            <w:rFonts w:ascii="Times New Roman" w:hAnsi="Times New Roman"/>
                            <w:szCs w:val="16"/>
                          </w:rPr>
                          <w:t>Calatrava</w:t>
                        </w:r>
                        <w:proofErr w:type="spellEnd"/>
                        <w:r w:rsidRPr="00C07840">
                          <w:rPr>
                            <w:rFonts w:ascii="Times New Roman" w:hAnsi="Times New Roman"/>
                            <w:szCs w:val="16"/>
                          </w:rPr>
                          <w:t xml:space="preserve"> </w:t>
                        </w:r>
                        <w:proofErr w:type="spellStart"/>
                        <w:r w:rsidRPr="00C07840">
                          <w:rPr>
                            <w:rFonts w:ascii="Times New Roman" w:hAnsi="Times New Roman"/>
                            <w:szCs w:val="16"/>
                          </w:rPr>
                          <w:t>ve</w:t>
                        </w:r>
                        <w:proofErr w:type="spellEnd"/>
                        <w:r w:rsidRPr="00C07840">
                          <w:rPr>
                            <w:rFonts w:ascii="Times New Roman" w:hAnsi="Times New Roman"/>
                            <w:szCs w:val="16"/>
                          </w:rPr>
                          <w:t xml:space="preserve"> </w:t>
                        </w:r>
                        <w:proofErr w:type="spellStart"/>
                        <w:r w:rsidRPr="00C07840">
                          <w:rPr>
                            <w:rFonts w:ascii="Times New Roman" w:hAnsi="Times New Roman"/>
                            <w:szCs w:val="16"/>
                          </w:rPr>
                          <w:t>Zaha</w:t>
                        </w:r>
                        <w:proofErr w:type="spellEnd"/>
                        <w:r w:rsidRPr="00C07840">
                          <w:rPr>
                            <w:rFonts w:ascii="Times New Roman" w:hAnsi="Times New Roman"/>
                            <w:szCs w:val="16"/>
                          </w:rPr>
                          <w:t xml:space="preserve"> </w:t>
                        </w:r>
                        <w:proofErr w:type="spellStart"/>
                        <w:r w:rsidR="00B0181E" w:rsidRPr="00C07840">
                          <w:rPr>
                            <w:rFonts w:ascii="Times New Roman" w:hAnsi="Times New Roman"/>
                            <w:szCs w:val="16"/>
                          </w:rPr>
                          <w:t>Hadid’in</w:t>
                        </w:r>
                        <w:proofErr w:type="spellEnd"/>
                        <w:r w:rsidR="00B0181E" w:rsidRPr="00C07840">
                          <w:rPr>
                            <w:rFonts w:ascii="Times New Roman" w:hAnsi="Times New Roman"/>
                            <w:szCs w:val="16"/>
                          </w:rPr>
                          <w:t xml:space="preserve"> </w:t>
                        </w:r>
                        <w:proofErr w:type="spellStart"/>
                        <w:r w:rsidR="00B0181E" w:rsidRPr="00C07840">
                          <w:rPr>
                            <w:rFonts w:ascii="Times New Roman" w:hAnsi="Times New Roman"/>
                            <w:szCs w:val="16"/>
                          </w:rPr>
                          <w:t>hayatları</w:t>
                        </w:r>
                        <w:proofErr w:type="spellEnd"/>
                        <w:r w:rsidR="00B0181E" w:rsidRPr="00C07840">
                          <w:rPr>
                            <w:rFonts w:ascii="Times New Roman" w:hAnsi="Times New Roman"/>
                            <w:szCs w:val="16"/>
                          </w:rPr>
                          <w:t xml:space="preserve"> </w:t>
                        </w:r>
                        <w:proofErr w:type="spellStart"/>
                        <w:r w:rsidR="00B0181E" w:rsidRPr="00C07840">
                          <w:rPr>
                            <w:rFonts w:ascii="Times New Roman" w:hAnsi="Times New Roman"/>
                            <w:szCs w:val="16"/>
                          </w:rPr>
                          <w:t>ve</w:t>
                        </w:r>
                        <w:proofErr w:type="spellEnd"/>
                        <w:r w:rsidR="00B0181E" w:rsidRPr="00C07840">
                          <w:rPr>
                            <w:rFonts w:ascii="Times New Roman" w:hAnsi="Times New Roman"/>
                            <w:szCs w:val="16"/>
                          </w:rPr>
                          <w:t xml:space="preserve"> </w:t>
                        </w:r>
                        <w:proofErr w:type="spellStart"/>
                        <w:r w:rsidR="00B0181E" w:rsidRPr="00C07840">
                          <w:rPr>
                            <w:rFonts w:ascii="Times New Roman" w:hAnsi="Times New Roman"/>
                            <w:szCs w:val="16"/>
                          </w:rPr>
                          <w:t>eserleri</w:t>
                        </w:r>
                        <w:proofErr w:type="spellEnd"/>
                        <w:r w:rsidR="00B0181E" w:rsidRPr="00C07840">
                          <w:rPr>
                            <w:rFonts w:ascii="Times New Roman" w:hAnsi="Times New Roman"/>
                            <w:szCs w:val="16"/>
                          </w:rPr>
                          <w:t>.</w:t>
                        </w:r>
                      </w:p>
                      <w:p w14:paraId="45A40425" w14:textId="4AA2E2C3" w:rsidR="00E07E2D" w:rsidRPr="00C07840" w:rsidRDefault="0087343C" w:rsidP="00C07840">
                        <w:pPr>
                          <w:tabs>
                            <w:tab w:val="left" w:pos="1277"/>
                          </w:tabs>
                          <w:ind w:left="-250" w:firstLine="250"/>
                          <w:rPr>
                            <w:rFonts w:ascii="Times New Roman" w:hAnsi="Times New Roman"/>
                            <w:szCs w:val="16"/>
                          </w:rPr>
                        </w:pPr>
                        <w:r w:rsidRPr="00C07840">
                          <w:rPr>
                            <w:rFonts w:ascii="Times New Roman" w:hAnsi="Times New Roman"/>
                            <w:szCs w:val="16"/>
                          </w:rPr>
                          <w:t>(</w:t>
                        </w:r>
                        <w:proofErr w:type="spellStart"/>
                        <w:r w:rsidRPr="00C07840">
                          <w:rPr>
                            <w:rFonts w:ascii="Times New Roman" w:hAnsi="Times New Roman"/>
                            <w:szCs w:val="16"/>
                          </w:rPr>
                          <w:t>Işık-gölge</w:t>
                        </w:r>
                        <w:proofErr w:type="spellEnd"/>
                        <w:r w:rsidRPr="00C07840">
                          <w:rPr>
                            <w:rFonts w:ascii="Times New Roman" w:hAnsi="Times New Roman"/>
                            <w:szCs w:val="16"/>
                          </w:rPr>
                          <w:t xml:space="preserve"> </w:t>
                        </w:r>
                        <w:proofErr w:type="spellStart"/>
                        <w:r w:rsidRPr="00C07840">
                          <w:rPr>
                            <w:rFonts w:ascii="Times New Roman" w:hAnsi="Times New Roman"/>
                            <w:szCs w:val="16"/>
                          </w:rPr>
                          <w:t>ile</w:t>
                        </w:r>
                        <w:proofErr w:type="spellEnd"/>
                        <w:r w:rsidRPr="00C07840">
                          <w:rPr>
                            <w:rFonts w:ascii="Times New Roman" w:hAnsi="Times New Roman"/>
                            <w:szCs w:val="16"/>
                          </w:rPr>
                          <w:t xml:space="preserve"> </w:t>
                        </w:r>
                        <w:proofErr w:type="spellStart"/>
                        <w:r w:rsidRPr="00C07840">
                          <w:rPr>
                            <w:rFonts w:ascii="Times New Roman" w:hAnsi="Times New Roman"/>
                            <w:szCs w:val="16"/>
                          </w:rPr>
                          <w:t>küçük-büyük</w:t>
                        </w:r>
                        <w:proofErr w:type="spellEnd"/>
                        <w:r w:rsidRPr="00C07840">
                          <w:rPr>
                            <w:rFonts w:ascii="Times New Roman" w:hAnsi="Times New Roman"/>
                            <w:szCs w:val="16"/>
                          </w:rPr>
                          <w:t xml:space="preserve"> </w:t>
                        </w:r>
                        <w:proofErr w:type="spellStart"/>
                        <w:r w:rsidRPr="00C07840">
                          <w:rPr>
                            <w:rFonts w:ascii="Times New Roman" w:hAnsi="Times New Roman"/>
                            <w:szCs w:val="16"/>
                          </w:rPr>
                          <w:t>nesne</w:t>
                        </w:r>
                        <w:proofErr w:type="spellEnd"/>
                        <w:r w:rsidRPr="00C07840">
                          <w:rPr>
                            <w:rFonts w:ascii="Times New Roman" w:hAnsi="Times New Roman"/>
                            <w:szCs w:val="16"/>
                          </w:rPr>
                          <w:t xml:space="preserve"> </w:t>
                        </w:r>
                        <w:proofErr w:type="spellStart"/>
                        <w:r w:rsidRPr="00C07840">
                          <w:rPr>
                            <w:rFonts w:ascii="Times New Roman" w:hAnsi="Times New Roman"/>
                            <w:szCs w:val="16"/>
                          </w:rPr>
                          <w:t>hacimlendirme</w:t>
                        </w:r>
                        <w:proofErr w:type="spellEnd"/>
                        <w:r w:rsidRPr="00C07840">
                          <w:rPr>
                            <w:rFonts w:ascii="Times New Roman" w:hAnsi="Times New Roman"/>
                            <w:szCs w:val="16"/>
                          </w:rPr>
                          <w:t xml:space="preserve"> </w:t>
                        </w:r>
                        <w:proofErr w:type="spellStart"/>
                        <w:r w:rsidRPr="00C07840">
                          <w:rPr>
                            <w:rFonts w:ascii="Times New Roman" w:hAnsi="Times New Roman"/>
                            <w:szCs w:val="16"/>
                          </w:rPr>
                          <w:t>çalışması</w:t>
                        </w:r>
                        <w:proofErr w:type="spellEnd"/>
                        <w:r w:rsidRPr="00C07840">
                          <w:rPr>
                            <w:rFonts w:ascii="Times New Roman" w:hAnsi="Times New Roman"/>
                            <w:szCs w:val="16"/>
                          </w:rPr>
                          <w:t>).</w:t>
                        </w:r>
                      </w:p>
                    </w:tc>
                  </w:tr>
                  <w:tr w:rsidR="00C07840" w:rsidRPr="00C07840" w14:paraId="44A4A75F" w14:textId="77777777" w:rsidTr="00B50C44">
                    <w:tc>
                      <w:tcPr>
                        <w:tcW w:w="1050" w:type="dxa"/>
                      </w:tcPr>
                      <w:p w14:paraId="6C5A1282" w14:textId="3020E929" w:rsidR="00E07E2D" w:rsidRPr="00C07840" w:rsidRDefault="00E07E2D" w:rsidP="001B734C">
                        <w:pPr>
                          <w:ind w:left="-250" w:firstLine="250"/>
                          <w:rPr>
                            <w:rFonts w:ascii="Times New Roman" w:hAnsi="Times New Roman"/>
                            <w:szCs w:val="16"/>
                            <w:lang w:val="tr-TR"/>
                          </w:rPr>
                        </w:pPr>
                        <w:r w:rsidRPr="00C07840">
                          <w:rPr>
                            <w:rFonts w:ascii="Times New Roman" w:hAnsi="Times New Roman"/>
                            <w:szCs w:val="16"/>
                            <w:lang w:val="tr-TR"/>
                          </w:rPr>
                          <w:t>VI. Hafta</w:t>
                        </w:r>
                      </w:p>
                    </w:tc>
                    <w:tc>
                      <w:tcPr>
                        <w:tcW w:w="9781" w:type="dxa"/>
                      </w:tcPr>
                      <w:p w14:paraId="5684EDD3" w14:textId="0A2AED23" w:rsidR="00E07E2D" w:rsidRPr="00C07840" w:rsidRDefault="001758AD" w:rsidP="00C07840">
                        <w:pPr>
                          <w:rPr>
                            <w:rFonts w:ascii="Times New Roman" w:hAnsi="Times New Roman"/>
                            <w:szCs w:val="16"/>
                          </w:rPr>
                        </w:pPr>
                        <w:proofErr w:type="spellStart"/>
                        <w:r w:rsidRPr="00C07840">
                          <w:rPr>
                            <w:rFonts w:ascii="Times New Roman" w:hAnsi="Times New Roman"/>
                            <w:szCs w:val="16"/>
                          </w:rPr>
                          <w:t>Görsel</w:t>
                        </w:r>
                        <w:proofErr w:type="spellEnd"/>
                        <w:r w:rsidRPr="00C07840">
                          <w:rPr>
                            <w:rFonts w:ascii="Times New Roman" w:hAnsi="Times New Roman"/>
                            <w:szCs w:val="16"/>
                          </w:rPr>
                          <w:t xml:space="preserve"> </w:t>
                        </w:r>
                        <w:proofErr w:type="spellStart"/>
                        <w:r w:rsidRPr="00C07840">
                          <w:rPr>
                            <w:rFonts w:ascii="Times New Roman" w:hAnsi="Times New Roman"/>
                            <w:szCs w:val="16"/>
                          </w:rPr>
                          <w:t>tasarım</w:t>
                        </w:r>
                        <w:proofErr w:type="spellEnd"/>
                        <w:r w:rsidRPr="00C07840">
                          <w:rPr>
                            <w:rFonts w:ascii="Times New Roman" w:hAnsi="Times New Roman"/>
                            <w:szCs w:val="16"/>
                          </w:rPr>
                          <w:t xml:space="preserve"> </w:t>
                        </w:r>
                        <w:proofErr w:type="spellStart"/>
                        <w:r w:rsidRPr="00C07840">
                          <w:rPr>
                            <w:rFonts w:ascii="Times New Roman" w:hAnsi="Times New Roman"/>
                            <w:szCs w:val="16"/>
                          </w:rPr>
                          <w:t>ilkeleri</w:t>
                        </w:r>
                        <w:proofErr w:type="spellEnd"/>
                        <w:r w:rsidRPr="00C07840">
                          <w:rPr>
                            <w:rFonts w:ascii="Times New Roman" w:hAnsi="Times New Roman"/>
                            <w:szCs w:val="16"/>
                          </w:rPr>
                          <w:t xml:space="preserve"> </w:t>
                        </w:r>
                        <w:proofErr w:type="spellStart"/>
                        <w:r w:rsidRPr="00C07840">
                          <w:rPr>
                            <w:rFonts w:ascii="Times New Roman" w:hAnsi="Times New Roman"/>
                            <w:szCs w:val="16"/>
                          </w:rPr>
                          <w:t>nedir</w:t>
                        </w:r>
                        <w:proofErr w:type="spellEnd"/>
                        <w:r w:rsidRPr="00C07840">
                          <w:rPr>
                            <w:rFonts w:ascii="Times New Roman" w:hAnsi="Times New Roman"/>
                            <w:szCs w:val="16"/>
                          </w:rPr>
                          <w:t xml:space="preserve">? </w:t>
                        </w:r>
                        <w:proofErr w:type="spellStart"/>
                        <w:r w:rsidRPr="00C07840">
                          <w:rPr>
                            <w:rFonts w:ascii="Times New Roman" w:hAnsi="Times New Roman"/>
                            <w:szCs w:val="16"/>
                          </w:rPr>
                          <w:t>Ritm</w:t>
                        </w:r>
                        <w:proofErr w:type="spellEnd"/>
                        <w:r w:rsidRPr="00C07840">
                          <w:rPr>
                            <w:rFonts w:ascii="Times New Roman" w:hAnsi="Times New Roman"/>
                            <w:szCs w:val="16"/>
                          </w:rPr>
                          <w:t xml:space="preserve">, </w:t>
                        </w:r>
                        <w:proofErr w:type="spellStart"/>
                        <w:r w:rsidRPr="00C07840">
                          <w:rPr>
                            <w:rFonts w:ascii="Times New Roman" w:hAnsi="Times New Roman"/>
                            <w:szCs w:val="16"/>
                          </w:rPr>
                          <w:t>hareket</w:t>
                        </w:r>
                        <w:proofErr w:type="spellEnd"/>
                        <w:r w:rsidRPr="00C07840">
                          <w:rPr>
                            <w:rFonts w:ascii="Times New Roman" w:hAnsi="Times New Roman"/>
                            <w:szCs w:val="16"/>
                          </w:rPr>
                          <w:t xml:space="preserve">, </w:t>
                        </w:r>
                        <w:proofErr w:type="spellStart"/>
                        <w:r w:rsidRPr="00C07840">
                          <w:rPr>
                            <w:rFonts w:ascii="Times New Roman" w:hAnsi="Times New Roman"/>
                            <w:szCs w:val="16"/>
                          </w:rPr>
                          <w:t>birlik-bütünlük</w:t>
                        </w:r>
                        <w:proofErr w:type="spellEnd"/>
                        <w:r w:rsidRPr="00C07840">
                          <w:rPr>
                            <w:rFonts w:ascii="Times New Roman" w:hAnsi="Times New Roman"/>
                            <w:szCs w:val="16"/>
                          </w:rPr>
                          <w:t xml:space="preserve">, </w:t>
                        </w:r>
                        <w:proofErr w:type="spellStart"/>
                        <w:r w:rsidRPr="00C07840">
                          <w:rPr>
                            <w:rFonts w:ascii="Times New Roman" w:hAnsi="Times New Roman"/>
                            <w:szCs w:val="16"/>
                          </w:rPr>
                          <w:t>vurgu</w:t>
                        </w:r>
                        <w:proofErr w:type="spellEnd"/>
                        <w:r w:rsidRPr="00C07840">
                          <w:rPr>
                            <w:rFonts w:ascii="Times New Roman" w:hAnsi="Times New Roman"/>
                            <w:szCs w:val="16"/>
                          </w:rPr>
                          <w:t xml:space="preserve">, </w:t>
                        </w:r>
                        <w:proofErr w:type="spellStart"/>
                        <w:r w:rsidRPr="00C07840">
                          <w:rPr>
                            <w:rFonts w:ascii="Times New Roman" w:hAnsi="Times New Roman"/>
                            <w:szCs w:val="16"/>
                          </w:rPr>
                          <w:t>zıtlık</w:t>
                        </w:r>
                        <w:proofErr w:type="spellEnd"/>
                        <w:r w:rsidRPr="00C07840">
                          <w:rPr>
                            <w:rFonts w:ascii="Times New Roman" w:hAnsi="Times New Roman"/>
                            <w:szCs w:val="16"/>
                          </w:rPr>
                          <w:t xml:space="preserve">, </w:t>
                        </w:r>
                        <w:proofErr w:type="spellStart"/>
                        <w:r w:rsidRPr="00C07840">
                          <w:rPr>
                            <w:rFonts w:ascii="Times New Roman" w:hAnsi="Times New Roman"/>
                            <w:szCs w:val="16"/>
                          </w:rPr>
                          <w:t>oran-orantı</w:t>
                        </w:r>
                        <w:proofErr w:type="spellEnd"/>
                        <w:r w:rsidRPr="00C07840">
                          <w:rPr>
                            <w:rFonts w:ascii="Times New Roman" w:hAnsi="Times New Roman"/>
                            <w:szCs w:val="16"/>
                          </w:rPr>
                          <w:t xml:space="preserve">. </w:t>
                        </w:r>
                        <w:proofErr w:type="spellStart"/>
                        <w:r w:rsidRPr="00C07840">
                          <w:rPr>
                            <w:rFonts w:ascii="Times New Roman" w:hAnsi="Times New Roman"/>
                            <w:szCs w:val="16"/>
                          </w:rPr>
                          <w:t>Ressam</w:t>
                        </w:r>
                        <w:proofErr w:type="spellEnd"/>
                        <w:r w:rsidRPr="00C07840">
                          <w:rPr>
                            <w:rFonts w:ascii="Times New Roman" w:hAnsi="Times New Roman"/>
                            <w:szCs w:val="16"/>
                          </w:rPr>
                          <w:t xml:space="preserve"> Paul </w:t>
                        </w:r>
                        <w:proofErr w:type="spellStart"/>
                        <w:r w:rsidRPr="00C07840">
                          <w:rPr>
                            <w:rFonts w:ascii="Times New Roman" w:hAnsi="Times New Roman"/>
                            <w:szCs w:val="16"/>
                          </w:rPr>
                          <w:t>Klee’nin</w:t>
                        </w:r>
                        <w:proofErr w:type="spellEnd"/>
                        <w:r w:rsidRPr="00C07840">
                          <w:rPr>
                            <w:rFonts w:ascii="Times New Roman" w:hAnsi="Times New Roman"/>
                            <w:szCs w:val="16"/>
                          </w:rPr>
                          <w:t xml:space="preserve"> </w:t>
                        </w:r>
                        <w:proofErr w:type="spellStart"/>
                        <w:r w:rsidRPr="00C07840">
                          <w:rPr>
                            <w:rFonts w:ascii="Times New Roman" w:hAnsi="Times New Roman"/>
                            <w:szCs w:val="16"/>
                          </w:rPr>
                          <w:t>hayatı</w:t>
                        </w:r>
                        <w:proofErr w:type="spellEnd"/>
                        <w:r w:rsidRPr="00C07840">
                          <w:rPr>
                            <w:rFonts w:ascii="Times New Roman" w:hAnsi="Times New Roman"/>
                            <w:szCs w:val="16"/>
                          </w:rPr>
                          <w:t xml:space="preserve"> </w:t>
                        </w:r>
                        <w:proofErr w:type="spellStart"/>
                        <w:r w:rsidRPr="00C07840">
                          <w:rPr>
                            <w:rFonts w:ascii="Times New Roman" w:hAnsi="Times New Roman"/>
                            <w:szCs w:val="16"/>
                          </w:rPr>
                          <w:t>ve</w:t>
                        </w:r>
                        <w:proofErr w:type="spellEnd"/>
                        <w:r w:rsidRPr="00C07840">
                          <w:rPr>
                            <w:rFonts w:ascii="Times New Roman" w:hAnsi="Times New Roman"/>
                            <w:szCs w:val="16"/>
                          </w:rPr>
                          <w:t xml:space="preserve"> </w:t>
                        </w:r>
                        <w:proofErr w:type="spellStart"/>
                        <w:r w:rsidRPr="00C07840">
                          <w:rPr>
                            <w:rFonts w:ascii="Times New Roman" w:hAnsi="Times New Roman"/>
                            <w:szCs w:val="16"/>
                          </w:rPr>
                          <w:t>eserleri</w:t>
                        </w:r>
                        <w:proofErr w:type="spellEnd"/>
                        <w:proofErr w:type="gramStart"/>
                        <w:r w:rsidRPr="00C07840">
                          <w:rPr>
                            <w:rFonts w:ascii="Times New Roman" w:hAnsi="Times New Roman"/>
                            <w:szCs w:val="16"/>
                          </w:rPr>
                          <w:t>. .</w:t>
                        </w:r>
                        <w:proofErr w:type="gramEnd"/>
                        <w:r w:rsidRPr="00C07840">
                          <w:rPr>
                            <w:rFonts w:ascii="Times New Roman" w:hAnsi="Times New Roman"/>
                            <w:szCs w:val="16"/>
                          </w:rPr>
                          <w:t xml:space="preserve"> (</w:t>
                        </w:r>
                        <w:proofErr w:type="spellStart"/>
                        <w:r w:rsidRPr="00C07840">
                          <w:rPr>
                            <w:rFonts w:ascii="Times New Roman" w:hAnsi="Times New Roman"/>
                            <w:szCs w:val="16"/>
                          </w:rPr>
                          <w:t>Işık-gölge</w:t>
                        </w:r>
                        <w:proofErr w:type="spellEnd"/>
                        <w:r w:rsidRPr="00C07840">
                          <w:rPr>
                            <w:rFonts w:ascii="Times New Roman" w:hAnsi="Times New Roman"/>
                            <w:szCs w:val="16"/>
                          </w:rPr>
                          <w:t xml:space="preserve"> </w:t>
                        </w:r>
                        <w:proofErr w:type="spellStart"/>
                        <w:r w:rsidRPr="00C07840">
                          <w:rPr>
                            <w:rFonts w:ascii="Times New Roman" w:hAnsi="Times New Roman"/>
                            <w:szCs w:val="16"/>
                          </w:rPr>
                          <w:t>ile</w:t>
                        </w:r>
                        <w:proofErr w:type="spellEnd"/>
                        <w:r w:rsidRPr="00C07840">
                          <w:rPr>
                            <w:rFonts w:ascii="Times New Roman" w:hAnsi="Times New Roman"/>
                            <w:szCs w:val="16"/>
                          </w:rPr>
                          <w:t xml:space="preserve"> </w:t>
                        </w:r>
                        <w:proofErr w:type="spellStart"/>
                        <w:r w:rsidRPr="00C07840">
                          <w:rPr>
                            <w:rFonts w:ascii="Times New Roman" w:hAnsi="Times New Roman"/>
                            <w:szCs w:val="16"/>
                          </w:rPr>
                          <w:t>küçük-büyük</w:t>
                        </w:r>
                        <w:proofErr w:type="spellEnd"/>
                        <w:r w:rsidRPr="00C07840">
                          <w:rPr>
                            <w:rFonts w:ascii="Times New Roman" w:hAnsi="Times New Roman"/>
                            <w:szCs w:val="16"/>
                          </w:rPr>
                          <w:t xml:space="preserve"> </w:t>
                        </w:r>
                        <w:proofErr w:type="spellStart"/>
                        <w:r w:rsidRPr="00C07840">
                          <w:rPr>
                            <w:rFonts w:ascii="Times New Roman" w:hAnsi="Times New Roman"/>
                            <w:szCs w:val="16"/>
                          </w:rPr>
                          <w:t>nesne</w:t>
                        </w:r>
                        <w:proofErr w:type="spellEnd"/>
                        <w:r w:rsidRPr="00C07840">
                          <w:rPr>
                            <w:rFonts w:ascii="Times New Roman" w:hAnsi="Times New Roman"/>
                            <w:szCs w:val="16"/>
                          </w:rPr>
                          <w:t xml:space="preserve"> </w:t>
                        </w:r>
                        <w:proofErr w:type="spellStart"/>
                        <w:r w:rsidRPr="00C07840">
                          <w:rPr>
                            <w:rFonts w:ascii="Times New Roman" w:hAnsi="Times New Roman"/>
                            <w:szCs w:val="16"/>
                          </w:rPr>
                          <w:t>hacimlendirme</w:t>
                        </w:r>
                        <w:proofErr w:type="spellEnd"/>
                        <w:r w:rsidRPr="00C07840">
                          <w:rPr>
                            <w:rFonts w:ascii="Times New Roman" w:hAnsi="Times New Roman"/>
                            <w:szCs w:val="16"/>
                          </w:rPr>
                          <w:t xml:space="preserve"> </w:t>
                        </w:r>
                        <w:proofErr w:type="spellStart"/>
                        <w:r w:rsidRPr="00C07840">
                          <w:rPr>
                            <w:rFonts w:ascii="Times New Roman" w:hAnsi="Times New Roman"/>
                            <w:szCs w:val="16"/>
                          </w:rPr>
                          <w:t>çalışması</w:t>
                        </w:r>
                        <w:proofErr w:type="spellEnd"/>
                        <w:r w:rsidRPr="00C07840">
                          <w:rPr>
                            <w:rFonts w:ascii="Times New Roman" w:hAnsi="Times New Roman"/>
                            <w:szCs w:val="16"/>
                          </w:rPr>
                          <w:t>).</w:t>
                        </w:r>
                        <w:r w:rsidR="00C07840" w:rsidRPr="00C07840">
                          <w:rPr>
                            <w:rFonts w:ascii="Times New Roman" w:hAnsi="Times New Roman"/>
                            <w:szCs w:val="16"/>
                          </w:rPr>
                          <w:t xml:space="preserve"> </w:t>
                        </w:r>
                        <w:r w:rsidRPr="00C07840">
                          <w:rPr>
                            <w:rFonts w:ascii="Times New Roman" w:hAnsi="Times New Roman"/>
                            <w:szCs w:val="16"/>
                          </w:rPr>
                          <w:t xml:space="preserve">https://www.youtube.com/watch?v=Qy3evei3oJ8 Prof. Dr. </w:t>
                        </w:r>
                        <w:proofErr w:type="spellStart"/>
                        <w:r w:rsidRPr="00C07840">
                          <w:rPr>
                            <w:rFonts w:ascii="Times New Roman" w:hAnsi="Times New Roman"/>
                            <w:szCs w:val="16"/>
                          </w:rPr>
                          <w:t>Zafer</w:t>
                        </w:r>
                        <w:proofErr w:type="spellEnd"/>
                        <w:r w:rsidRPr="00C07840">
                          <w:rPr>
                            <w:rFonts w:ascii="Times New Roman" w:hAnsi="Times New Roman"/>
                            <w:szCs w:val="16"/>
                          </w:rPr>
                          <w:t xml:space="preserve"> </w:t>
                        </w:r>
                        <w:proofErr w:type="spellStart"/>
                        <w:r w:rsidRPr="00C07840">
                          <w:rPr>
                            <w:rFonts w:ascii="Times New Roman" w:hAnsi="Times New Roman"/>
                            <w:szCs w:val="16"/>
                          </w:rPr>
                          <w:t>Gençaydın</w:t>
                        </w:r>
                        <w:proofErr w:type="spellEnd"/>
                        <w:r w:rsidRPr="00C07840">
                          <w:rPr>
                            <w:rFonts w:ascii="Times New Roman" w:hAnsi="Times New Roman"/>
                            <w:szCs w:val="16"/>
                          </w:rPr>
                          <w:t xml:space="preserve">' ın </w:t>
                        </w:r>
                        <w:proofErr w:type="spellStart"/>
                        <w:r w:rsidRPr="00C07840">
                          <w:rPr>
                            <w:rFonts w:ascii="Times New Roman" w:hAnsi="Times New Roman"/>
                            <w:szCs w:val="16"/>
                          </w:rPr>
                          <w:t>sunduğu</w:t>
                        </w:r>
                        <w:proofErr w:type="spellEnd"/>
                        <w:r w:rsidRPr="00C07840">
                          <w:rPr>
                            <w:rFonts w:ascii="Times New Roman" w:hAnsi="Times New Roman"/>
                            <w:szCs w:val="16"/>
                          </w:rPr>
                          <w:t xml:space="preserve"> "</w:t>
                        </w:r>
                        <w:proofErr w:type="spellStart"/>
                        <w:r w:rsidRPr="00C07840">
                          <w:rPr>
                            <w:rFonts w:ascii="Times New Roman" w:hAnsi="Times New Roman"/>
                            <w:szCs w:val="16"/>
                          </w:rPr>
                          <w:t>Resimde</w:t>
                        </w:r>
                        <w:proofErr w:type="spellEnd"/>
                        <w:r w:rsidRPr="00C07840">
                          <w:rPr>
                            <w:rFonts w:ascii="Times New Roman" w:hAnsi="Times New Roman"/>
                            <w:szCs w:val="16"/>
                          </w:rPr>
                          <w:t xml:space="preserve"> </w:t>
                        </w:r>
                        <w:proofErr w:type="spellStart"/>
                        <w:r w:rsidRPr="00C07840">
                          <w:rPr>
                            <w:rFonts w:ascii="Times New Roman" w:hAnsi="Times New Roman"/>
                            <w:szCs w:val="16"/>
                          </w:rPr>
                          <w:t>yaratıcılık</w:t>
                        </w:r>
                        <w:proofErr w:type="spellEnd"/>
                        <w:r w:rsidRPr="00C07840">
                          <w:rPr>
                            <w:rFonts w:ascii="Times New Roman" w:hAnsi="Times New Roman"/>
                            <w:szCs w:val="16"/>
                          </w:rPr>
                          <w:t xml:space="preserve"> </w:t>
                        </w:r>
                        <w:proofErr w:type="spellStart"/>
                        <w:r w:rsidRPr="00C07840">
                          <w:rPr>
                            <w:rFonts w:ascii="Times New Roman" w:hAnsi="Times New Roman"/>
                            <w:szCs w:val="16"/>
                          </w:rPr>
                          <w:t>ve</w:t>
                        </w:r>
                        <w:proofErr w:type="spellEnd"/>
                        <w:r w:rsidRPr="00C07840">
                          <w:rPr>
                            <w:rFonts w:ascii="Times New Roman" w:hAnsi="Times New Roman"/>
                            <w:szCs w:val="16"/>
                          </w:rPr>
                          <w:t xml:space="preserve"> </w:t>
                        </w:r>
                        <w:proofErr w:type="spellStart"/>
                        <w:r w:rsidRPr="00C07840">
                          <w:rPr>
                            <w:rFonts w:ascii="Times New Roman" w:hAnsi="Times New Roman"/>
                            <w:szCs w:val="16"/>
                          </w:rPr>
                          <w:t>duyarlılık</w:t>
                        </w:r>
                        <w:proofErr w:type="spellEnd"/>
                        <w:r w:rsidRPr="00C07840">
                          <w:rPr>
                            <w:rFonts w:ascii="Times New Roman" w:hAnsi="Times New Roman"/>
                            <w:szCs w:val="16"/>
                          </w:rPr>
                          <w:t xml:space="preserve"> </w:t>
                        </w:r>
                        <w:proofErr w:type="spellStart"/>
                        <w:r w:rsidRPr="00C07840">
                          <w:rPr>
                            <w:rFonts w:ascii="Times New Roman" w:hAnsi="Times New Roman"/>
                            <w:szCs w:val="16"/>
                          </w:rPr>
                          <w:t>kaygısı</w:t>
                        </w:r>
                        <w:proofErr w:type="spellEnd"/>
                        <w:r w:rsidRPr="00C07840">
                          <w:rPr>
                            <w:rFonts w:ascii="Times New Roman" w:hAnsi="Times New Roman"/>
                            <w:szCs w:val="16"/>
                          </w:rPr>
                          <w:t xml:space="preserve">" </w:t>
                        </w:r>
                        <w:proofErr w:type="spellStart"/>
                        <w:r w:rsidRPr="00C07840">
                          <w:rPr>
                            <w:rFonts w:ascii="Times New Roman" w:hAnsi="Times New Roman"/>
                            <w:szCs w:val="16"/>
                          </w:rPr>
                          <w:t>konulu</w:t>
                        </w:r>
                        <w:proofErr w:type="spellEnd"/>
                        <w:r w:rsidRPr="00C07840">
                          <w:rPr>
                            <w:rFonts w:ascii="Times New Roman" w:hAnsi="Times New Roman"/>
                            <w:szCs w:val="16"/>
                          </w:rPr>
                          <w:t xml:space="preserve"> </w:t>
                        </w:r>
                        <w:proofErr w:type="spellStart"/>
                        <w:r w:rsidRPr="00C07840">
                          <w:rPr>
                            <w:rFonts w:ascii="Times New Roman" w:hAnsi="Times New Roman"/>
                            <w:szCs w:val="16"/>
                          </w:rPr>
                          <w:t>konferansın</w:t>
                        </w:r>
                        <w:proofErr w:type="spellEnd"/>
                        <w:r w:rsidRPr="00C07840">
                          <w:rPr>
                            <w:rFonts w:ascii="Times New Roman" w:hAnsi="Times New Roman"/>
                            <w:szCs w:val="16"/>
                          </w:rPr>
                          <w:t xml:space="preserve"> </w:t>
                        </w:r>
                        <w:proofErr w:type="spellStart"/>
                        <w:r w:rsidRPr="00C07840">
                          <w:rPr>
                            <w:rFonts w:ascii="Times New Roman" w:hAnsi="Times New Roman"/>
                            <w:szCs w:val="16"/>
                          </w:rPr>
                          <w:t>izlenmesi</w:t>
                        </w:r>
                        <w:proofErr w:type="spellEnd"/>
                        <w:r w:rsidRPr="00C07840">
                          <w:rPr>
                            <w:rFonts w:ascii="Times New Roman" w:hAnsi="Times New Roman"/>
                            <w:szCs w:val="16"/>
                          </w:rPr>
                          <w:t xml:space="preserve">. </w:t>
                        </w:r>
                      </w:p>
                    </w:tc>
                  </w:tr>
                  <w:tr w:rsidR="00C07840" w:rsidRPr="00C07840" w14:paraId="54F3FE58" w14:textId="77777777" w:rsidTr="00B50C44">
                    <w:tc>
                      <w:tcPr>
                        <w:tcW w:w="1050" w:type="dxa"/>
                      </w:tcPr>
                      <w:p w14:paraId="7BB5BAAE" w14:textId="77777777" w:rsidR="00E07E2D" w:rsidRPr="00C07840" w:rsidRDefault="00E07E2D" w:rsidP="001B734C">
                        <w:pPr>
                          <w:ind w:left="-250" w:firstLine="250"/>
                          <w:rPr>
                            <w:rFonts w:ascii="Times New Roman" w:hAnsi="Times New Roman"/>
                            <w:szCs w:val="16"/>
                            <w:lang w:val="tr-TR"/>
                          </w:rPr>
                        </w:pPr>
                        <w:r w:rsidRPr="00C07840">
                          <w:rPr>
                            <w:rFonts w:ascii="Times New Roman" w:hAnsi="Times New Roman"/>
                            <w:szCs w:val="16"/>
                            <w:lang w:val="tr-TR"/>
                          </w:rPr>
                          <w:t>VII. Hafta</w:t>
                        </w:r>
                      </w:p>
                    </w:tc>
                    <w:tc>
                      <w:tcPr>
                        <w:tcW w:w="9781" w:type="dxa"/>
                      </w:tcPr>
                      <w:p w14:paraId="05C796E2" w14:textId="496D758C" w:rsidR="00E07E2D" w:rsidRPr="00C07840" w:rsidRDefault="00864A0F" w:rsidP="00C07840">
                        <w:pPr>
                          <w:rPr>
                            <w:rFonts w:ascii="Times New Roman" w:hAnsi="Times New Roman"/>
                            <w:szCs w:val="16"/>
                          </w:rPr>
                        </w:pPr>
                        <w:proofErr w:type="spellStart"/>
                        <w:r w:rsidRPr="00C07840">
                          <w:rPr>
                            <w:rFonts w:ascii="Times New Roman" w:hAnsi="Times New Roman"/>
                            <w:szCs w:val="16"/>
                          </w:rPr>
                          <w:t>Değişkenlik-çeşitlilik</w:t>
                        </w:r>
                        <w:proofErr w:type="spellEnd"/>
                        <w:r w:rsidRPr="00C07840">
                          <w:rPr>
                            <w:rFonts w:ascii="Times New Roman" w:hAnsi="Times New Roman"/>
                            <w:szCs w:val="16"/>
                          </w:rPr>
                          <w:t xml:space="preserve">, </w:t>
                        </w:r>
                        <w:proofErr w:type="spellStart"/>
                        <w:r w:rsidRPr="00C07840">
                          <w:rPr>
                            <w:rFonts w:ascii="Times New Roman" w:hAnsi="Times New Roman"/>
                            <w:szCs w:val="16"/>
                          </w:rPr>
                          <w:t>denge</w:t>
                        </w:r>
                        <w:proofErr w:type="spellEnd"/>
                        <w:r w:rsidRPr="00C07840">
                          <w:rPr>
                            <w:rFonts w:ascii="Times New Roman" w:hAnsi="Times New Roman"/>
                            <w:szCs w:val="16"/>
                          </w:rPr>
                          <w:t xml:space="preserve"> (</w:t>
                        </w:r>
                        <w:proofErr w:type="spellStart"/>
                        <w:r w:rsidRPr="00C07840">
                          <w:rPr>
                            <w:rFonts w:ascii="Times New Roman" w:hAnsi="Times New Roman"/>
                            <w:szCs w:val="16"/>
                          </w:rPr>
                          <w:t>balans</w:t>
                        </w:r>
                        <w:proofErr w:type="spellEnd"/>
                        <w:r w:rsidRPr="00C07840">
                          <w:rPr>
                            <w:rFonts w:ascii="Times New Roman" w:hAnsi="Times New Roman"/>
                            <w:szCs w:val="16"/>
                          </w:rPr>
                          <w:t xml:space="preserve">), </w:t>
                        </w:r>
                        <w:proofErr w:type="spellStart"/>
                        <w:r w:rsidRPr="00C07840">
                          <w:rPr>
                            <w:rFonts w:ascii="Times New Roman" w:hAnsi="Times New Roman"/>
                            <w:szCs w:val="16"/>
                          </w:rPr>
                          <w:t>ekonomi</w:t>
                        </w:r>
                        <w:proofErr w:type="spellEnd"/>
                        <w:r w:rsidRPr="00C07840">
                          <w:rPr>
                            <w:rFonts w:ascii="Times New Roman" w:hAnsi="Times New Roman"/>
                            <w:szCs w:val="16"/>
                          </w:rPr>
                          <w:t xml:space="preserve"> (</w:t>
                        </w:r>
                        <w:proofErr w:type="spellStart"/>
                        <w:r w:rsidRPr="00C07840">
                          <w:rPr>
                            <w:rFonts w:ascii="Times New Roman" w:hAnsi="Times New Roman"/>
                            <w:szCs w:val="16"/>
                          </w:rPr>
                          <w:t>sadelik</w:t>
                        </w:r>
                        <w:proofErr w:type="spellEnd"/>
                        <w:r w:rsidRPr="00C07840">
                          <w:rPr>
                            <w:rFonts w:ascii="Times New Roman" w:hAnsi="Times New Roman"/>
                            <w:szCs w:val="16"/>
                          </w:rPr>
                          <w:t xml:space="preserve">) </w:t>
                        </w:r>
                        <w:proofErr w:type="spellStart"/>
                        <w:r w:rsidRPr="00C07840">
                          <w:rPr>
                            <w:rFonts w:ascii="Times New Roman" w:hAnsi="Times New Roman"/>
                            <w:szCs w:val="16"/>
                          </w:rPr>
                          <w:t>kavramlarıının</w:t>
                        </w:r>
                        <w:proofErr w:type="spellEnd"/>
                        <w:r w:rsidRPr="00C07840">
                          <w:rPr>
                            <w:rFonts w:ascii="Times New Roman" w:hAnsi="Times New Roman"/>
                            <w:szCs w:val="16"/>
                          </w:rPr>
                          <w:t xml:space="preserve"> </w:t>
                        </w:r>
                        <w:proofErr w:type="spellStart"/>
                        <w:r w:rsidRPr="00C07840">
                          <w:rPr>
                            <w:rFonts w:ascii="Times New Roman" w:hAnsi="Times New Roman"/>
                            <w:szCs w:val="16"/>
                          </w:rPr>
                          <w:t>açıklanması</w:t>
                        </w:r>
                        <w:proofErr w:type="spellEnd"/>
                        <w:r w:rsidRPr="00C07840">
                          <w:rPr>
                            <w:rFonts w:ascii="Times New Roman" w:hAnsi="Times New Roman"/>
                            <w:szCs w:val="16"/>
                          </w:rPr>
                          <w:t>.</w:t>
                        </w:r>
                        <w:r w:rsidR="00C07840" w:rsidRPr="00C07840">
                          <w:rPr>
                            <w:rFonts w:ascii="Times New Roman" w:hAnsi="Times New Roman"/>
                            <w:szCs w:val="16"/>
                          </w:rPr>
                          <w:t xml:space="preserve"> </w:t>
                        </w:r>
                        <w:proofErr w:type="spellStart"/>
                        <w:r w:rsidRPr="00C07840">
                          <w:rPr>
                            <w:rFonts w:ascii="Times New Roman" w:hAnsi="Times New Roman"/>
                            <w:szCs w:val="16"/>
                          </w:rPr>
                          <w:t>Soyut</w:t>
                        </w:r>
                        <w:proofErr w:type="spellEnd"/>
                        <w:r w:rsidRPr="00C07840">
                          <w:rPr>
                            <w:rFonts w:ascii="Times New Roman" w:hAnsi="Times New Roman"/>
                            <w:szCs w:val="16"/>
                          </w:rPr>
                          <w:t xml:space="preserve"> </w:t>
                        </w:r>
                        <w:proofErr w:type="spellStart"/>
                        <w:r w:rsidRPr="00C07840">
                          <w:rPr>
                            <w:rFonts w:ascii="Times New Roman" w:hAnsi="Times New Roman"/>
                            <w:szCs w:val="16"/>
                          </w:rPr>
                          <w:t>kompozisyon</w:t>
                        </w:r>
                        <w:proofErr w:type="spellEnd"/>
                        <w:r w:rsidRPr="00C07840">
                          <w:rPr>
                            <w:rFonts w:ascii="Times New Roman" w:hAnsi="Times New Roman"/>
                            <w:szCs w:val="16"/>
                          </w:rPr>
                          <w:t xml:space="preserve"> </w:t>
                        </w:r>
                        <w:proofErr w:type="spellStart"/>
                        <w:r w:rsidRPr="00C07840">
                          <w:rPr>
                            <w:rFonts w:ascii="Times New Roman" w:hAnsi="Times New Roman"/>
                            <w:szCs w:val="16"/>
                          </w:rPr>
                          <w:t>tasarımı</w:t>
                        </w:r>
                        <w:proofErr w:type="spellEnd"/>
                        <w:r w:rsidRPr="00C07840">
                          <w:rPr>
                            <w:rFonts w:ascii="Times New Roman" w:hAnsi="Times New Roman"/>
                            <w:szCs w:val="16"/>
                          </w:rPr>
                          <w:t xml:space="preserve"> (</w:t>
                        </w:r>
                        <w:proofErr w:type="spellStart"/>
                        <w:r w:rsidRPr="00C07840">
                          <w:rPr>
                            <w:rFonts w:ascii="Times New Roman" w:hAnsi="Times New Roman"/>
                            <w:szCs w:val="16"/>
                          </w:rPr>
                          <w:t>iki</w:t>
                        </w:r>
                        <w:proofErr w:type="spellEnd"/>
                        <w:r w:rsidRPr="00C07840">
                          <w:rPr>
                            <w:rFonts w:ascii="Times New Roman" w:hAnsi="Times New Roman"/>
                            <w:szCs w:val="16"/>
                          </w:rPr>
                          <w:t xml:space="preserve"> </w:t>
                        </w:r>
                        <w:proofErr w:type="spellStart"/>
                        <w:r w:rsidRPr="00C07840">
                          <w:rPr>
                            <w:rFonts w:ascii="Times New Roman" w:hAnsi="Times New Roman"/>
                            <w:szCs w:val="16"/>
                          </w:rPr>
                          <w:t>renk</w:t>
                        </w:r>
                        <w:proofErr w:type="spellEnd"/>
                        <w:r w:rsidRPr="00C07840">
                          <w:rPr>
                            <w:rFonts w:ascii="Times New Roman" w:hAnsi="Times New Roman"/>
                            <w:szCs w:val="16"/>
                          </w:rPr>
                          <w:t xml:space="preserve"> </w:t>
                        </w:r>
                        <w:proofErr w:type="spellStart"/>
                        <w:r w:rsidRPr="00C07840">
                          <w:rPr>
                            <w:rFonts w:ascii="Times New Roman" w:hAnsi="Times New Roman"/>
                            <w:szCs w:val="16"/>
                          </w:rPr>
                          <w:t>ile</w:t>
                        </w:r>
                        <w:proofErr w:type="spellEnd"/>
                        <w:r w:rsidRPr="00C07840">
                          <w:rPr>
                            <w:rFonts w:ascii="Times New Roman" w:hAnsi="Times New Roman"/>
                            <w:szCs w:val="16"/>
                          </w:rPr>
                          <w:t xml:space="preserve">). Albrecht </w:t>
                        </w:r>
                        <w:proofErr w:type="spellStart"/>
                        <w:r w:rsidRPr="00C07840">
                          <w:rPr>
                            <w:rFonts w:ascii="Times New Roman" w:hAnsi="Times New Roman"/>
                            <w:szCs w:val="16"/>
                          </w:rPr>
                          <w:t>Dürer’in</w:t>
                        </w:r>
                        <w:proofErr w:type="spellEnd"/>
                        <w:r w:rsidRPr="00C07840">
                          <w:rPr>
                            <w:rFonts w:ascii="Times New Roman" w:hAnsi="Times New Roman"/>
                            <w:szCs w:val="16"/>
                          </w:rPr>
                          <w:t xml:space="preserve"> “</w:t>
                        </w:r>
                        <w:proofErr w:type="spellStart"/>
                        <w:r w:rsidRPr="00C07840">
                          <w:rPr>
                            <w:rFonts w:ascii="Times New Roman" w:hAnsi="Times New Roman"/>
                            <w:szCs w:val="16"/>
                          </w:rPr>
                          <w:t>Dua</w:t>
                        </w:r>
                        <w:proofErr w:type="spellEnd"/>
                        <w:r w:rsidRPr="00C07840">
                          <w:rPr>
                            <w:rFonts w:ascii="Times New Roman" w:hAnsi="Times New Roman"/>
                            <w:szCs w:val="16"/>
                          </w:rPr>
                          <w:t xml:space="preserve"> </w:t>
                        </w:r>
                        <w:proofErr w:type="spellStart"/>
                        <w:r w:rsidRPr="00C07840">
                          <w:rPr>
                            <w:rFonts w:ascii="Times New Roman" w:hAnsi="Times New Roman"/>
                            <w:szCs w:val="16"/>
                          </w:rPr>
                          <w:t>eden</w:t>
                        </w:r>
                        <w:proofErr w:type="spellEnd"/>
                        <w:r w:rsidRPr="00C07840">
                          <w:rPr>
                            <w:rFonts w:ascii="Times New Roman" w:hAnsi="Times New Roman"/>
                            <w:szCs w:val="16"/>
                          </w:rPr>
                          <w:t xml:space="preserve"> </w:t>
                        </w:r>
                        <w:proofErr w:type="spellStart"/>
                        <w:r w:rsidRPr="00C07840">
                          <w:rPr>
                            <w:rFonts w:ascii="Times New Roman" w:hAnsi="Times New Roman"/>
                            <w:szCs w:val="16"/>
                          </w:rPr>
                          <w:t>eller</w:t>
                        </w:r>
                        <w:proofErr w:type="spellEnd"/>
                        <w:r w:rsidRPr="00C07840">
                          <w:rPr>
                            <w:rFonts w:ascii="Times New Roman" w:hAnsi="Times New Roman"/>
                            <w:szCs w:val="16"/>
                          </w:rPr>
                          <w:t xml:space="preserve">” </w:t>
                        </w:r>
                        <w:proofErr w:type="spellStart"/>
                        <w:r w:rsidRPr="00C07840">
                          <w:rPr>
                            <w:rFonts w:ascii="Times New Roman" w:hAnsi="Times New Roman"/>
                            <w:szCs w:val="16"/>
                          </w:rPr>
                          <w:t>isimli</w:t>
                        </w:r>
                        <w:proofErr w:type="spellEnd"/>
                        <w:r w:rsidRPr="00C07840">
                          <w:rPr>
                            <w:rFonts w:ascii="Times New Roman" w:hAnsi="Times New Roman"/>
                            <w:szCs w:val="16"/>
                          </w:rPr>
                          <w:t xml:space="preserve"> </w:t>
                        </w:r>
                        <w:proofErr w:type="spellStart"/>
                        <w:r w:rsidRPr="00C07840">
                          <w:rPr>
                            <w:rFonts w:ascii="Times New Roman" w:hAnsi="Times New Roman"/>
                            <w:szCs w:val="16"/>
                          </w:rPr>
                          <w:t>karakalem</w:t>
                        </w:r>
                        <w:proofErr w:type="spellEnd"/>
                        <w:r w:rsidRPr="00C07840">
                          <w:rPr>
                            <w:rFonts w:ascii="Times New Roman" w:hAnsi="Times New Roman"/>
                            <w:szCs w:val="16"/>
                          </w:rPr>
                          <w:t xml:space="preserve"> </w:t>
                        </w:r>
                        <w:proofErr w:type="spellStart"/>
                        <w:r w:rsidRPr="00C07840">
                          <w:rPr>
                            <w:rFonts w:ascii="Times New Roman" w:hAnsi="Times New Roman"/>
                            <w:szCs w:val="16"/>
                          </w:rPr>
                          <w:t>çalışması</w:t>
                        </w:r>
                        <w:proofErr w:type="spellEnd"/>
                        <w:r w:rsidRPr="00C07840">
                          <w:rPr>
                            <w:rFonts w:ascii="Times New Roman" w:hAnsi="Times New Roman"/>
                            <w:szCs w:val="16"/>
                          </w:rPr>
                          <w:t xml:space="preserve"> </w:t>
                        </w:r>
                        <w:proofErr w:type="spellStart"/>
                        <w:r w:rsidRPr="00C07840">
                          <w:rPr>
                            <w:rFonts w:ascii="Times New Roman" w:hAnsi="Times New Roman"/>
                            <w:szCs w:val="16"/>
                          </w:rPr>
                          <w:t>hakkındaki</w:t>
                        </w:r>
                        <w:proofErr w:type="spellEnd"/>
                        <w:r w:rsidRPr="00C07840">
                          <w:rPr>
                            <w:rFonts w:ascii="Times New Roman" w:hAnsi="Times New Roman"/>
                            <w:szCs w:val="16"/>
                          </w:rPr>
                          <w:t xml:space="preserve"> </w:t>
                        </w:r>
                        <w:proofErr w:type="spellStart"/>
                        <w:r w:rsidRPr="00C07840">
                          <w:rPr>
                            <w:rFonts w:ascii="Times New Roman" w:hAnsi="Times New Roman"/>
                            <w:szCs w:val="16"/>
                          </w:rPr>
                          <w:t>hikaye</w:t>
                        </w:r>
                        <w:proofErr w:type="spellEnd"/>
                        <w:r w:rsidRPr="00C07840">
                          <w:rPr>
                            <w:rFonts w:ascii="Times New Roman" w:hAnsi="Times New Roman"/>
                            <w:szCs w:val="16"/>
                          </w:rPr>
                          <w:t>. (</w:t>
                        </w:r>
                        <w:proofErr w:type="spellStart"/>
                        <w:r w:rsidRPr="00C07840">
                          <w:rPr>
                            <w:rFonts w:ascii="Times New Roman" w:hAnsi="Times New Roman"/>
                            <w:szCs w:val="16"/>
                          </w:rPr>
                          <w:t>Işık-gölge</w:t>
                        </w:r>
                        <w:proofErr w:type="spellEnd"/>
                        <w:r w:rsidRPr="00C07840">
                          <w:rPr>
                            <w:rFonts w:ascii="Times New Roman" w:hAnsi="Times New Roman"/>
                            <w:szCs w:val="16"/>
                          </w:rPr>
                          <w:t xml:space="preserve"> </w:t>
                        </w:r>
                        <w:proofErr w:type="spellStart"/>
                        <w:r w:rsidRPr="00C07840">
                          <w:rPr>
                            <w:rFonts w:ascii="Times New Roman" w:hAnsi="Times New Roman"/>
                            <w:szCs w:val="16"/>
                          </w:rPr>
                          <w:t>ile</w:t>
                        </w:r>
                        <w:proofErr w:type="spellEnd"/>
                        <w:r w:rsidRPr="00C07840">
                          <w:rPr>
                            <w:rFonts w:ascii="Times New Roman" w:hAnsi="Times New Roman"/>
                            <w:szCs w:val="16"/>
                          </w:rPr>
                          <w:t xml:space="preserve"> </w:t>
                        </w:r>
                        <w:proofErr w:type="spellStart"/>
                        <w:r w:rsidRPr="00C07840">
                          <w:rPr>
                            <w:rFonts w:ascii="Times New Roman" w:hAnsi="Times New Roman"/>
                            <w:szCs w:val="16"/>
                          </w:rPr>
                          <w:t>küçük-büyük</w:t>
                        </w:r>
                        <w:proofErr w:type="spellEnd"/>
                        <w:r w:rsidRPr="00C07840">
                          <w:rPr>
                            <w:rFonts w:ascii="Times New Roman" w:hAnsi="Times New Roman"/>
                            <w:szCs w:val="16"/>
                          </w:rPr>
                          <w:t xml:space="preserve"> </w:t>
                        </w:r>
                        <w:proofErr w:type="spellStart"/>
                        <w:r w:rsidRPr="00C07840">
                          <w:rPr>
                            <w:rFonts w:ascii="Times New Roman" w:hAnsi="Times New Roman"/>
                            <w:szCs w:val="16"/>
                          </w:rPr>
                          <w:t>nesne</w:t>
                        </w:r>
                        <w:proofErr w:type="spellEnd"/>
                        <w:r w:rsidRPr="00C07840">
                          <w:rPr>
                            <w:rFonts w:ascii="Times New Roman" w:hAnsi="Times New Roman"/>
                            <w:szCs w:val="16"/>
                          </w:rPr>
                          <w:t xml:space="preserve"> </w:t>
                        </w:r>
                        <w:proofErr w:type="spellStart"/>
                        <w:r w:rsidRPr="00C07840">
                          <w:rPr>
                            <w:rFonts w:ascii="Times New Roman" w:hAnsi="Times New Roman"/>
                            <w:szCs w:val="16"/>
                          </w:rPr>
                          <w:t>hacimlendirme</w:t>
                        </w:r>
                        <w:proofErr w:type="spellEnd"/>
                        <w:r w:rsidRPr="00C07840">
                          <w:rPr>
                            <w:rFonts w:ascii="Times New Roman" w:hAnsi="Times New Roman"/>
                            <w:szCs w:val="16"/>
                          </w:rPr>
                          <w:t xml:space="preserve"> </w:t>
                        </w:r>
                        <w:proofErr w:type="spellStart"/>
                        <w:r w:rsidRPr="00C07840">
                          <w:rPr>
                            <w:rFonts w:ascii="Times New Roman" w:hAnsi="Times New Roman"/>
                            <w:szCs w:val="16"/>
                          </w:rPr>
                          <w:t>çalışması</w:t>
                        </w:r>
                        <w:proofErr w:type="spellEnd"/>
                        <w:r w:rsidRPr="00C07840">
                          <w:rPr>
                            <w:rFonts w:ascii="Times New Roman" w:hAnsi="Times New Roman"/>
                            <w:szCs w:val="16"/>
                          </w:rPr>
                          <w:t>).</w:t>
                        </w:r>
                      </w:p>
                    </w:tc>
                  </w:tr>
                  <w:tr w:rsidR="00C07840" w:rsidRPr="00C07840" w14:paraId="7B891ADA" w14:textId="77777777" w:rsidTr="00B50C44">
                    <w:tc>
                      <w:tcPr>
                        <w:tcW w:w="1050" w:type="dxa"/>
                      </w:tcPr>
                      <w:p w14:paraId="2F71502F" w14:textId="5A98DBC2" w:rsidR="00E07E2D" w:rsidRPr="00C07840" w:rsidRDefault="00843F9E" w:rsidP="001B734C">
                        <w:pPr>
                          <w:ind w:left="-250" w:firstLine="250"/>
                          <w:rPr>
                            <w:rFonts w:ascii="Times New Roman" w:hAnsi="Times New Roman"/>
                            <w:szCs w:val="16"/>
                            <w:lang w:val="tr-TR"/>
                          </w:rPr>
                        </w:pPr>
                        <w:r w:rsidRPr="00C07840">
                          <w:rPr>
                            <w:rFonts w:ascii="Times New Roman" w:hAnsi="Times New Roman"/>
                            <w:szCs w:val="16"/>
                            <w:lang w:val="tr-TR"/>
                          </w:rPr>
                          <w:t xml:space="preserve">VIII. </w:t>
                        </w:r>
                        <w:r w:rsidR="00E07E2D" w:rsidRPr="00C07840">
                          <w:rPr>
                            <w:rFonts w:ascii="Times New Roman" w:hAnsi="Times New Roman"/>
                            <w:szCs w:val="16"/>
                            <w:lang w:val="tr-TR"/>
                          </w:rPr>
                          <w:t>Hafta</w:t>
                        </w:r>
                      </w:p>
                    </w:tc>
                    <w:tc>
                      <w:tcPr>
                        <w:tcW w:w="9781" w:type="dxa"/>
                      </w:tcPr>
                      <w:p w14:paraId="530C710D" w14:textId="77777777" w:rsidR="00CB09FD" w:rsidRPr="00C07840" w:rsidRDefault="0035516B" w:rsidP="00C07840">
                        <w:pPr>
                          <w:ind w:left="-250" w:firstLine="250"/>
                          <w:rPr>
                            <w:rFonts w:ascii="Times New Roman" w:hAnsi="Times New Roman"/>
                            <w:szCs w:val="16"/>
                          </w:rPr>
                        </w:pPr>
                        <w:proofErr w:type="spellStart"/>
                        <w:r w:rsidRPr="00C07840">
                          <w:rPr>
                            <w:rFonts w:ascii="Times New Roman" w:hAnsi="Times New Roman"/>
                            <w:szCs w:val="16"/>
                          </w:rPr>
                          <w:t>Ara</w:t>
                        </w:r>
                        <w:proofErr w:type="spellEnd"/>
                        <w:r w:rsidRPr="00C07840">
                          <w:rPr>
                            <w:rFonts w:ascii="Times New Roman" w:hAnsi="Times New Roman"/>
                            <w:szCs w:val="16"/>
                          </w:rPr>
                          <w:t xml:space="preserve"> </w:t>
                        </w:r>
                        <w:proofErr w:type="spellStart"/>
                        <w:r w:rsidRPr="00C07840">
                          <w:rPr>
                            <w:rFonts w:ascii="Times New Roman" w:hAnsi="Times New Roman"/>
                            <w:szCs w:val="16"/>
                          </w:rPr>
                          <w:t>sınav</w:t>
                        </w:r>
                        <w:proofErr w:type="spellEnd"/>
                        <w:r w:rsidRPr="00C07840">
                          <w:rPr>
                            <w:rFonts w:ascii="Times New Roman" w:hAnsi="Times New Roman"/>
                            <w:szCs w:val="16"/>
                          </w:rPr>
                          <w:t xml:space="preserve">. </w:t>
                        </w:r>
                        <w:proofErr w:type="spellStart"/>
                        <w:r w:rsidRPr="00C07840">
                          <w:rPr>
                            <w:rFonts w:ascii="Times New Roman" w:hAnsi="Times New Roman"/>
                            <w:szCs w:val="16"/>
                          </w:rPr>
                          <w:t>Resim</w:t>
                        </w:r>
                        <w:proofErr w:type="spellEnd"/>
                        <w:r w:rsidRPr="00C07840">
                          <w:rPr>
                            <w:rFonts w:ascii="Times New Roman" w:hAnsi="Times New Roman"/>
                            <w:szCs w:val="16"/>
                          </w:rPr>
                          <w:t xml:space="preserve"> </w:t>
                        </w:r>
                        <w:proofErr w:type="spellStart"/>
                        <w:r w:rsidRPr="00C07840">
                          <w:rPr>
                            <w:rFonts w:ascii="Times New Roman" w:hAnsi="Times New Roman"/>
                            <w:szCs w:val="16"/>
                          </w:rPr>
                          <w:t>Yapmaya</w:t>
                        </w:r>
                        <w:proofErr w:type="spellEnd"/>
                        <w:r w:rsidRPr="00C07840">
                          <w:rPr>
                            <w:rFonts w:ascii="Times New Roman" w:hAnsi="Times New Roman"/>
                            <w:szCs w:val="16"/>
                          </w:rPr>
                          <w:t xml:space="preserve"> </w:t>
                        </w:r>
                        <w:proofErr w:type="spellStart"/>
                        <w:r w:rsidRPr="00C07840">
                          <w:rPr>
                            <w:rFonts w:ascii="Times New Roman" w:hAnsi="Times New Roman"/>
                            <w:szCs w:val="16"/>
                          </w:rPr>
                          <w:t>yaklaşım</w:t>
                        </w:r>
                        <w:proofErr w:type="spellEnd"/>
                        <w:r w:rsidRPr="00C07840">
                          <w:rPr>
                            <w:rFonts w:ascii="Times New Roman" w:hAnsi="Times New Roman"/>
                            <w:szCs w:val="16"/>
                          </w:rPr>
                          <w:t xml:space="preserve"> </w:t>
                        </w:r>
                        <w:proofErr w:type="spellStart"/>
                        <w:r w:rsidRPr="00C07840">
                          <w:rPr>
                            <w:rFonts w:ascii="Times New Roman" w:hAnsi="Times New Roman"/>
                            <w:szCs w:val="16"/>
                          </w:rPr>
                          <w:t>yöntemleri</w:t>
                        </w:r>
                        <w:proofErr w:type="spellEnd"/>
                        <w:r w:rsidRPr="00C07840">
                          <w:rPr>
                            <w:rFonts w:ascii="Times New Roman" w:hAnsi="Times New Roman"/>
                            <w:szCs w:val="16"/>
                          </w:rPr>
                          <w:t xml:space="preserve"> (</w:t>
                        </w:r>
                        <w:proofErr w:type="spellStart"/>
                        <w:r w:rsidRPr="00C07840">
                          <w:rPr>
                            <w:rFonts w:ascii="Times New Roman" w:hAnsi="Times New Roman"/>
                            <w:szCs w:val="16"/>
                          </w:rPr>
                          <w:t>simetri</w:t>
                        </w:r>
                        <w:proofErr w:type="spellEnd"/>
                        <w:r w:rsidRPr="00C07840">
                          <w:rPr>
                            <w:rFonts w:ascii="Times New Roman" w:hAnsi="Times New Roman"/>
                            <w:szCs w:val="16"/>
                          </w:rPr>
                          <w:t xml:space="preserve">, </w:t>
                        </w:r>
                        <w:proofErr w:type="spellStart"/>
                        <w:r w:rsidRPr="00C07840">
                          <w:rPr>
                            <w:rFonts w:ascii="Times New Roman" w:hAnsi="Times New Roman"/>
                            <w:szCs w:val="16"/>
                          </w:rPr>
                          <w:t>vizörleme</w:t>
                        </w:r>
                        <w:proofErr w:type="spellEnd"/>
                        <w:r w:rsidRPr="00C07840">
                          <w:rPr>
                            <w:rFonts w:ascii="Times New Roman" w:hAnsi="Times New Roman"/>
                            <w:szCs w:val="16"/>
                          </w:rPr>
                          <w:t xml:space="preserve">, </w:t>
                        </w:r>
                        <w:proofErr w:type="spellStart"/>
                        <w:r w:rsidRPr="00C07840">
                          <w:rPr>
                            <w:rFonts w:ascii="Times New Roman" w:hAnsi="Times New Roman"/>
                            <w:szCs w:val="16"/>
                          </w:rPr>
                          <w:t>vb</w:t>
                        </w:r>
                        <w:proofErr w:type="spellEnd"/>
                        <w:r w:rsidRPr="00C07840">
                          <w:rPr>
                            <w:rFonts w:ascii="Times New Roman" w:hAnsi="Times New Roman"/>
                            <w:szCs w:val="16"/>
                          </w:rPr>
                          <w:t xml:space="preserve">…). </w:t>
                        </w:r>
                        <w:proofErr w:type="spellStart"/>
                        <w:r w:rsidRPr="00C07840">
                          <w:rPr>
                            <w:rFonts w:ascii="Times New Roman" w:hAnsi="Times New Roman"/>
                            <w:szCs w:val="16"/>
                          </w:rPr>
                          <w:t>Ressam</w:t>
                        </w:r>
                        <w:proofErr w:type="spellEnd"/>
                        <w:r w:rsidRPr="00C07840">
                          <w:rPr>
                            <w:rFonts w:ascii="Times New Roman" w:hAnsi="Times New Roman"/>
                            <w:szCs w:val="16"/>
                          </w:rPr>
                          <w:t xml:space="preserve"> Frida Kahlo nun </w:t>
                        </w:r>
                        <w:proofErr w:type="spellStart"/>
                        <w:r w:rsidRPr="00C07840">
                          <w:rPr>
                            <w:rFonts w:ascii="Times New Roman" w:hAnsi="Times New Roman"/>
                            <w:szCs w:val="16"/>
                          </w:rPr>
                          <w:t>hayatı</w:t>
                        </w:r>
                        <w:proofErr w:type="spellEnd"/>
                        <w:r w:rsidRPr="00C07840">
                          <w:rPr>
                            <w:rFonts w:ascii="Times New Roman" w:hAnsi="Times New Roman"/>
                            <w:szCs w:val="16"/>
                          </w:rPr>
                          <w:t xml:space="preserve"> </w:t>
                        </w:r>
                        <w:proofErr w:type="spellStart"/>
                        <w:r w:rsidRPr="00C07840">
                          <w:rPr>
                            <w:rFonts w:ascii="Times New Roman" w:hAnsi="Times New Roman"/>
                            <w:szCs w:val="16"/>
                          </w:rPr>
                          <w:t>izlenecek</w:t>
                        </w:r>
                        <w:proofErr w:type="spellEnd"/>
                        <w:r w:rsidRPr="00C07840">
                          <w:rPr>
                            <w:rFonts w:ascii="Times New Roman" w:hAnsi="Times New Roman"/>
                            <w:szCs w:val="16"/>
                          </w:rPr>
                          <w:t xml:space="preserve">. </w:t>
                        </w:r>
                      </w:p>
                      <w:p w14:paraId="291DE93A" w14:textId="1F59EADF" w:rsidR="00E07E2D" w:rsidRPr="00C07840" w:rsidRDefault="0035516B" w:rsidP="00C07840">
                        <w:pPr>
                          <w:ind w:left="-250" w:firstLine="250"/>
                          <w:rPr>
                            <w:rFonts w:ascii="Times New Roman" w:hAnsi="Times New Roman"/>
                            <w:szCs w:val="16"/>
                            <w:lang w:val="tr-TR"/>
                          </w:rPr>
                        </w:pPr>
                        <w:r w:rsidRPr="00C07840">
                          <w:rPr>
                            <w:rFonts w:ascii="Times New Roman" w:hAnsi="Times New Roman"/>
                            <w:szCs w:val="16"/>
                          </w:rPr>
                          <w:t>(</w:t>
                        </w:r>
                        <w:proofErr w:type="spellStart"/>
                        <w:r w:rsidRPr="00C07840">
                          <w:rPr>
                            <w:rFonts w:ascii="Times New Roman" w:hAnsi="Times New Roman"/>
                            <w:szCs w:val="16"/>
                          </w:rPr>
                          <w:t>Uygulama-Işık-gölge</w:t>
                        </w:r>
                        <w:proofErr w:type="spellEnd"/>
                        <w:r w:rsidRPr="00C07840">
                          <w:rPr>
                            <w:rFonts w:ascii="Times New Roman" w:hAnsi="Times New Roman"/>
                            <w:szCs w:val="16"/>
                          </w:rPr>
                          <w:t xml:space="preserve"> </w:t>
                        </w:r>
                        <w:proofErr w:type="spellStart"/>
                        <w:r w:rsidRPr="00C07840">
                          <w:rPr>
                            <w:rFonts w:ascii="Times New Roman" w:hAnsi="Times New Roman"/>
                            <w:szCs w:val="16"/>
                          </w:rPr>
                          <w:t>ile</w:t>
                        </w:r>
                        <w:proofErr w:type="spellEnd"/>
                        <w:r w:rsidRPr="00C07840">
                          <w:rPr>
                            <w:rFonts w:ascii="Times New Roman" w:hAnsi="Times New Roman"/>
                            <w:szCs w:val="16"/>
                          </w:rPr>
                          <w:t xml:space="preserve"> </w:t>
                        </w:r>
                        <w:proofErr w:type="spellStart"/>
                        <w:r w:rsidRPr="00C07840">
                          <w:rPr>
                            <w:rFonts w:ascii="Times New Roman" w:hAnsi="Times New Roman"/>
                            <w:szCs w:val="16"/>
                          </w:rPr>
                          <w:t>küçük-büyük</w:t>
                        </w:r>
                        <w:proofErr w:type="spellEnd"/>
                        <w:r w:rsidRPr="00C07840">
                          <w:rPr>
                            <w:rFonts w:ascii="Times New Roman" w:hAnsi="Times New Roman"/>
                            <w:szCs w:val="16"/>
                          </w:rPr>
                          <w:t xml:space="preserve"> </w:t>
                        </w:r>
                        <w:proofErr w:type="spellStart"/>
                        <w:r w:rsidRPr="00C07840">
                          <w:rPr>
                            <w:rFonts w:ascii="Times New Roman" w:hAnsi="Times New Roman"/>
                            <w:szCs w:val="16"/>
                          </w:rPr>
                          <w:t>nesne</w:t>
                        </w:r>
                        <w:proofErr w:type="spellEnd"/>
                        <w:r w:rsidRPr="00C07840">
                          <w:rPr>
                            <w:rFonts w:ascii="Times New Roman" w:hAnsi="Times New Roman"/>
                            <w:szCs w:val="16"/>
                          </w:rPr>
                          <w:t xml:space="preserve"> </w:t>
                        </w:r>
                        <w:proofErr w:type="spellStart"/>
                        <w:r w:rsidRPr="00C07840">
                          <w:rPr>
                            <w:rFonts w:ascii="Times New Roman" w:hAnsi="Times New Roman"/>
                            <w:szCs w:val="16"/>
                          </w:rPr>
                          <w:t>hacimlendirme</w:t>
                        </w:r>
                        <w:proofErr w:type="spellEnd"/>
                        <w:r w:rsidRPr="00C07840">
                          <w:rPr>
                            <w:rFonts w:ascii="Times New Roman" w:hAnsi="Times New Roman"/>
                            <w:szCs w:val="16"/>
                          </w:rPr>
                          <w:t xml:space="preserve"> </w:t>
                        </w:r>
                        <w:proofErr w:type="spellStart"/>
                        <w:r w:rsidRPr="00C07840">
                          <w:rPr>
                            <w:rFonts w:ascii="Times New Roman" w:hAnsi="Times New Roman"/>
                            <w:szCs w:val="16"/>
                          </w:rPr>
                          <w:t>çalışması</w:t>
                        </w:r>
                        <w:proofErr w:type="spellEnd"/>
                        <w:r w:rsidRPr="00C07840">
                          <w:rPr>
                            <w:rFonts w:ascii="Times New Roman" w:hAnsi="Times New Roman"/>
                            <w:szCs w:val="16"/>
                          </w:rPr>
                          <w:t>).</w:t>
                        </w:r>
                      </w:p>
                    </w:tc>
                  </w:tr>
                  <w:tr w:rsidR="00C07840" w:rsidRPr="00C07840" w14:paraId="37930A0C" w14:textId="77777777" w:rsidTr="00B50C44">
                    <w:tc>
                      <w:tcPr>
                        <w:tcW w:w="1050" w:type="dxa"/>
                      </w:tcPr>
                      <w:p w14:paraId="55D813A8" w14:textId="77777777" w:rsidR="00E07E2D" w:rsidRPr="00C07840" w:rsidRDefault="00E07E2D" w:rsidP="001B734C">
                        <w:pPr>
                          <w:ind w:left="-250" w:firstLine="250"/>
                          <w:rPr>
                            <w:rFonts w:ascii="Times New Roman" w:hAnsi="Times New Roman"/>
                            <w:szCs w:val="16"/>
                            <w:lang w:val="tr-TR"/>
                          </w:rPr>
                        </w:pPr>
                        <w:r w:rsidRPr="00C07840">
                          <w:rPr>
                            <w:rFonts w:ascii="Times New Roman" w:hAnsi="Times New Roman"/>
                            <w:szCs w:val="16"/>
                            <w:lang w:val="tr-TR"/>
                          </w:rPr>
                          <w:t>IX. Hafta</w:t>
                        </w:r>
                      </w:p>
                    </w:tc>
                    <w:tc>
                      <w:tcPr>
                        <w:tcW w:w="9781" w:type="dxa"/>
                      </w:tcPr>
                      <w:p w14:paraId="5D76F49D" w14:textId="0067D8DC" w:rsidR="00E07E2D" w:rsidRPr="00C07840" w:rsidRDefault="0035516B" w:rsidP="00C07840">
                        <w:pPr>
                          <w:ind w:left="-250" w:firstLine="250"/>
                          <w:rPr>
                            <w:rFonts w:ascii="Times New Roman" w:hAnsi="Times New Roman"/>
                            <w:szCs w:val="16"/>
                          </w:rPr>
                        </w:pPr>
                        <w:proofErr w:type="spellStart"/>
                        <w:r w:rsidRPr="00C07840">
                          <w:rPr>
                            <w:rFonts w:ascii="Times New Roman" w:hAnsi="Times New Roman"/>
                            <w:szCs w:val="16"/>
                          </w:rPr>
                          <w:t>Teknik</w:t>
                        </w:r>
                        <w:proofErr w:type="spellEnd"/>
                        <w:r w:rsidRPr="00C07840">
                          <w:rPr>
                            <w:rFonts w:ascii="Times New Roman" w:hAnsi="Times New Roman"/>
                            <w:szCs w:val="16"/>
                          </w:rPr>
                          <w:t xml:space="preserve"> </w:t>
                        </w:r>
                        <w:proofErr w:type="spellStart"/>
                        <w:r w:rsidRPr="00C07840">
                          <w:rPr>
                            <w:rFonts w:ascii="Times New Roman" w:hAnsi="Times New Roman"/>
                            <w:szCs w:val="16"/>
                          </w:rPr>
                          <w:t>çizim</w:t>
                        </w:r>
                        <w:proofErr w:type="spellEnd"/>
                        <w:r w:rsidRPr="00C07840">
                          <w:rPr>
                            <w:rFonts w:ascii="Times New Roman" w:hAnsi="Times New Roman"/>
                            <w:szCs w:val="16"/>
                          </w:rPr>
                          <w:t xml:space="preserve"> </w:t>
                        </w:r>
                        <w:proofErr w:type="spellStart"/>
                        <w:r w:rsidRPr="00C07840">
                          <w:rPr>
                            <w:rFonts w:ascii="Times New Roman" w:hAnsi="Times New Roman"/>
                            <w:szCs w:val="16"/>
                          </w:rPr>
                          <w:t>ve</w:t>
                        </w:r>
                        <w:proofErr w:type="spellEnd"/>
                        <w:r w:rsidRPr="00C07840">
                          <w:rPr>
                            <w:rFonts w:ascii="Times New Roman" w:hAnsi="Times New Roman"/>
                            <w:szCs w:val="16"/>
                          </w:rPr>
                          <w:t xml:space="preserve"> </w:t>
                        </w:r>
                        <w:proofErr w:type="spellStart"/>
                        <w:r w:rsidRPr="00C07840">
                          <w:rPr>
                            <w:rFonts w:ascii="Times New Roman" w:hAnsi="Times New Roman"/>
                            <w:szCs w:val="16"/>
                          </w:rPr>
                          <w:t>teknik</w:t>
                        </w:r>
                        <w:proofErr w:type="spellEnd"/>
                        <w:r w:rsidRPr="00C07840">
                          <w:rPr>
                            <w:rFonts w:ascii="Times New Roman" w:hAnsi="Times New Roman"/>
                            <w:szCs w:val="16"/>
                          </w:rPr>
                          <w:t xml:space="preserve"> </w:t>
                        </w:r>
                        <w:proofErr w:type="spellStart"/>
                        <w:r w:rsidRPr="00C07840">
                          <w:rPr>
                            <w:rFonts w:ascii="Times New Roman" w:hAnsi="Times New Roman"/>
                            <w:szCs w:val="16"/>
                          </w:rPr>
                          <w:t>çizgiler</w:t>
                        </w:r>
                        <w:proofErr w:type="spellEnd"/>
                        <w:r w:rsidRPr="00C07840">
                          <w:rPr>
                            <w:rFonts w:ascii="Times New Roman" w:hAnsi="Times New Roman"/>
                            <w:szCs w:val="16"/>
                          </w:rPr>
                          <w:t xml:space="preserve">. </w:t>
                        </w:r>
                        <w:proofErr w:type="spellStart"/>
                        <w:r w:rsidRPr="00C07840">
                          <w:rPr>
                            <w:rFonts w:ascii="Times New Roman" w:hAnsi="Times New Roman"/>
                            <w:szCs w:val="16"/>
                          </w:rPr>
                          <w:t>Sanatsal-artistik</w:t>
                        </w:r>
                        <w:proofErr w:type="spellEnd"/>
                        <w:r w:rsidRPr="00C07840">
                          <w:rPr>
                            <w:rFonts w:ascii="Times New Roman" w:hAnsi="Times New Roman"/>
                            <w:szCs w:val="16"/>
                          </w:rPr>
                          <w:t xml:space="preserve"> </w:t>
                        </w:r>
                        <w:proofErr w:type="spellStart"/>
                        <w:r w:rsidRPr="00C07840">
                          <w:rPr>
                            <w:rFonts w:ascii="Times New Roman" w:hAnsi="Times New Roman"/>
                            <w:szCs w:val="16"/>
                          </w:rPr>
                          <w:t>çizim</w:t>
                        </w:r>
                        <w:proofErr w:type="spellEnd"/>
                        <w:r w:rsidRPr="00C07840">
                          <w:rPr>
                            <w:rFonts w:ascii="Times New Roman" w:hAnsi="Times New Roman"/>
                            <w:szCs w:val="16"/>
                          </w:rPr>
                          <w:t xml:space="preserve"> </w:t>
                        </w:r>
                        <w:proofErr w:type="spellStart"/>
                        <w:r w:rsidRPr="00C07840">
                          <w:rPr>
                            <w:rFonts w:ascii="Times New Roman" w:hAnsi="Times New Roman"/>
                            <w:szCs w:val="16"/>
                          </w:rPr>
                          <w:t>ve</w:t>
                        </w:r>
                        <w:proofErr w:type="spellEnd"/>
                        <w:r w:rsidRPr="00C07840">
                          <w:rPr>
                            <w:rFonts w:ascii="Times New Roman" w:hAnsi="Times New Roman"/>
                            <w:szCs w:val="16"/>
                          </w:rPr>
                          <w:t xml:space="preserve"> </w:t>
                        </w:r>
                        <w:proofErr w:type="spellStart"/>
                        <w:r w:rsidRPr="00C07840">
                          <w:rPr>
                            <w:rFonts w:ascii="Times New Roman" w:hAnsi="Times New Roman"/>
                            <w:szCs w:val="16"/>
                          </w:rPr>
                          <w:t>çizgiler</w:t>
                        </w:r>
                        <w:proofErr w:type="spellEnd"/>
                        <w:r w:rsidRPr="00C07840">
                          <w:rPr>
                            <w:rFonts w:ascii="Times New Roman" w:hAnsi="Times New Roman"/>
                            <w:szCs w:val="16"/>
                          </w:rPr>
                          <w:t xml:space="preserve">. </w:t>
                        </w:r>
                        <w:proofErr w:type="spellStart"/>
                        <w:r w:rsidRPr="00C07840">
                          <w:rPr>
                            <w:rFonts w:ascii="Times New Roman" w:hAnsi="Times New Roman"/>
                            <w:szCs w:val="16"/>
                          </w:rPr>
                          <w:t>Ressam</w:t>
                        </w:r>
                        <w:proofErr w:type="spellEnd"/>
                        <w:r w:rsidRPr="00C07840">
                          <w:rPr>
                            <w:rFonts w:ascii="Times New Roman" w:hAnsi="Times New Roman"/>
                            <w:szCs w:val="16"/>
                          </w:rPr>
                          <w:t xml:space="preserve"> Albrecht </w:t>
                        </w:r>
                        <w:proofErr w:type="spellStart"/>
                        <w:r w:rsidRPr="00C07840">
                          <w:rPr>
                            <w:rFonts w:ascii="Times New Roman" w:hAnsi="Times New Roman"/>
                            <w:szCs w:val="16"/>
                          </w:rPr>
                          <w:t>Dürer’in</w:t>
                        </w:r>
                        <w:proofErr w:type="spellEnd"/>
                        <w:r w:rsidRPr="00C07840">
                          <w:rPr>
                            <w:rFonts w:ascii="Times New Roman" w:hAnsi="Times New Roman"/>
                            <w:szCs w:val="16"/>
                          </w:rPr>
                          <w:t xml:space="preserve"> “</w:t>
                        </w:r>
                        <w:proofErr w:type="spellStart"/>
                        <w:r w:rsidRPr="00C07840">
                          <w:rPr>
                            <w:rFonts w:ascii="Times New Roman" w:hAnsi="Times New Roman"/>
                            <w:szCs w:val="16"/>
                          </w:rPr>
                          <w:t>Tavşan</w:t>
                        </w:r>
                        <w:proofErr w:type="spellEnd"/>
                        <w:r w:rsidRPr="00C07840">
                          <w:rPr>
                            <w:rFonts w:ascii="Times New Roman" w:hAnsi="Times New Roman"/>
                            <w:szCs w:val="16"/>
                          </w:rPr>
                          <w:t xml:space="preserve">” </w:t>
                        </w:r>
                        <w:proofErr w:type="spellStart"/>
                        <w:r w:rsidRPr="00C07840">
                          <w:rPr>
                            <w:rFonts w:ascii="Times New Roman" w:hAnsi="Times New Roman"/>
                            <w:szCs w:val="16"/>
                          </w:rPr>
                          <w:t>isimli</w:t>
                        </w:r>
                        <w:proofErr w:type="spellEnd"/>
                        <w:r w:rsidRPr="00C07840">
                          <w:rPr>
                            <w:rFonts w:ascii="Times New Roman" w:hAnsi="Times New Roman"/>
                            <w:szCs w:val="16"/>
                          </w:rPr>
                          <w:t xml:space="preserve"> </w:t>
                        </w:r>
                        <w:proofErr w:type="spellStart"/>
                        <w:r w:rsidRPr="00C07840">
                          <w:rPr>
                            <w:rFonts w:ascii="Times New Roman" w:hAnsi="Times New Roman"/>
                            <w:szCs w:val="16"/>
                          </w:rPr>
                          <w:t>eserinin</w:t>
                        </w:r>
                        <w:proofErr w:type="spellEnd"/>
                        <w:r w:rsidRPr="00C07840">
                          <w:rPr>
                            <w:rFonts w:ascii="Times New Roman" w:hAnsi="Times New Roman"/>
                            <w:szCs w:val="16"/>
                          </w:rPr>
                          <w:t xml:space="preserve"> </w:t>
                        </w:r>
                        <w:proofErr w:type="spellStart"/>
                        <w:r w:rsidRPr="00C07840">
                          <w:rPr>
                            <w:rFonts w:ascii="Times New Roman" w:hAnsi="Times New Roman"/>
                            <w:szCs w:val="16"/>
                          </w:rPr>
                          <w:t>analizi</w:t>
                        </w:r>
                        <w:proofErr w:type="spellEnd"/>
                        <w:r w:rsidRPr="00C07840">
                          <w:rPr>
                            <w:rFonts w:ascii="Times New Roman" w:hAnsi="Times New Roman"/>
                            <w:szCs w:val="16"/>
                          </w:rPr>
                          <w:t>. (</w:t>
                        </w:r>
                        <w:proofErr w:type="spellStart"/>
                        <w:r w:rsidRPr="00C07840">
                          <w:rPr>
                            <w:rFonts w:ascii="Times New Roman" w:hAnsi="Times New Roman"/>
                            <w:szCs w:val="16"/>
                          </w:rPr>
                          <w:t>Uygulama-Işık-gölge</w:t>
                        </w:r>
                        <w:proofErr w:type="spellEnd"/>
                        <w:r w:rsidRPr="00C07840">
                          <w:rPr>
                            <w:rFonts w:ascii="Times New Roman" w:hAnsi="Times New Roman"/>
                            <w:szCs w:val="16"/>
                          </w:rPr>
                          <w:t xml:space="preserve"> </w:t>
                        </w:r>
                        <w:proofErr w:type="spellStart"/>
                        <w:r w:rsidRPr="00C07840">
                          <w:rPr>
                            <w:rFonts w:ascii="Times New Roman" w:hAnsi="Times New Roman"/>
                            <w:szCs w:val="16"/>
                          </w:rPr>
                          <w:t>ile</w:t>
                        </w:r>
                        <w:proofErr w:type="spellEnd"/>
                        <w:r w:rsidRPr="00C07840">
                          <w:rPr>
                            <w:rFonts w:ascii="Times New Roman" w:hAnsi="Times New Roman"/>
                            <w:szCs w:val="16"/>
                          </w:rPr>
                          <w:t xml:space="preserve"> </w:t>
                        </w:r>
                        <w:proofErr w:type="spellStart"/>
                        <w:r w:rsidRPr="00C07840">
                          <w:rPr>
                            <w:rFonts w:ascii="Times New Roman" w:hAnsi="Times New Roman"/>
                            <w:szCs w:val="16"/>
                          </w:rPr>
                          <w:t>küçük-büyük</w:t>
                        </w:r>
                        <w:proofErr w:type="spellEnd"/>
                        <w:r w:rsidRPr="00C07840">
                          <w:rPr>
                            <w:rFonts w:ascii="Times New Roman" w:hAnsi="Times New Roman"/>
                            <w:szCs w:val="16"/>
                          </w:rPr>
                          <w:t xml:space="preserve"> </w:t>
                        </w:r>
                        <w:proofErr w:type="spellStart"/>
                        <w:r w:rsidRPr="00C07840">
                          <w:rPr>
                            <w:rFonts w:ascii="Times New Roman" w:hAnsi="Times New Roman"/>
                            <w:szCs w:val="16"/>
                          </w:rPr>
                          <w:t>nesne</w:t>
                        </w:r>
                        <w:proofErr w:type="spellEnd"/>
                        <w:r w:rsidRPr="00C07840">
                          <w:rPr>
                            <w:rFonts w:ascii="Times New Roman" w:hAnsi="Times New Roman"/>
                            <w:szCs w:val="16"/>
                          </w:rPr>
                          <w:t xml:space="preserve"> </w:t>
                        </w:r>
                        <w:proofErr w:type="spellStart"/>
                        <w:r w:rsidRPr="00C07840">
                          <w:rPr>
                            <w:rFonts w:ascii="Times New Roman" w:hAnsi="Times New Roman"/>
                            <w:szCs w:val="16"/>
                          </w:rPr>
                          <w:t>hacimlendirme</w:t>
                        </w:r>
                        <w:proofErr w:type="spellEnd"/>
                        <w:r w:rsidRPr="00C07840">
                          <w:rPr>
                            <w:rFonts w:ascii="Times New Roman" w:hAnsi="Times New Roman"/>
                            <w:szCs w:val="16"/>
                          </w:rPr>
                          <w:t xml:space="preserve"> </w:t>
                        </w:r>
                        <w:proofErr w:type="spellStart"/>
                        <w:r w:rsidRPr="00C07840">
                          <w:rPr>
                            <w:rFonts w:ascii="Times New Roman" w:hAnsi="Times New Roman"/>
                            <w:szCs w:val="16"/>
                          </w:rPr>
                          <w:t>çalışması</w:t>
                        </w:r>
                        <w:proofErr w:type="spellEnd"/>
                        <w:r w:rsidRPr="00C07840">
                          <w:rPr>
                            <w:rFonts w:ascii="Times New Roman" w:hAnsi="Times New Roman"/>
                            <w:szCs w:val="16"/>
                          </w:rPr>
                          <w:t>).</w:t>
                        </w:r>
                      </w:p>
                    </w:tc>
                  </w:tr>
                  <w:tr w:rsidR="00C07840" w:rsidRPr="00C07840" w14:paraId="300CF1F8" w14:textId="77777777" w:rsidTr="00B50C44">
                    <w:tc>
                      <w:tcPr>
                        <w:tcW w:w="1050" w:type="dxa"/>
                      </w:tcPr>
                      <w:p w14:paraId="1EF52E20" w14:textId="4869FB39" w:rsidR="00E07E2D" w:rsidRPr="00C07840" w:rsidRDefault="00E07E2D" w:rsidP="001B734C">
                        <w:pPr>
                          <w:ind w:left="-250" w:firstLine="250"/>
                          <w:rPr>
                            <w:rFonts w:ascii="Times New Roman" w:hAnsi="Times New Roman"/>
                            <w:szCs w:val="16"/>
                            <w:lang w:val="tr-TR"/>
                          </w:rPr>
                        </w:pPr>
                        <w:r w:rsidRPr="00C07840">
                          <w:rPr>
                            <w:rFonts w:ascii="Times New Roman" w:hAnsi="Times New Roman"/>
                            <w:szCs w:val="16"/>
                            <w:lang w:val="tr-TR"/>
                          </w:rPr>
                          <w:t>X. Hafta</w:t>
                        </w:r>
                      </w:p>
                    </w:tc>
                    <w:tc>
                      <w:tcPr>
                        <w:tcW w:w="9781" w:type="dxa"/>
                      </w:tcPr>
                      <w:p w14:paraId="3EF74B34" w14:textId="1CA6BFE6" w:rsidR="00E07E2D" w:rsidRPr="00C07840" w:rsidRDefault="009268AE" w:rsidP="00C07840">
                        <w:pPr>
                          <w:ind w:left="-250" w:firstLine="250"/>
                          <w:rPr>
                            <w:rFonts w:ascii="Times New Roman" w:hAnsi="Times New Roman"/>
                            <w:szCs w:val="16"/>
                            <w:lang w:val="tr-TR"/>
                          </w:rPr>
                        </w:pPr>
                        <w:proofErr w:type="spellStart"/>
                        <w:r w:rsidRPr="00C07840">
                          <w:rPr>
                            <w:rFonts w:ascii="Times New Roman" w:hAnsi="Times New Roman"/>
                            <w:szCs w:val="16"/>
                          </w:rPr>
                          <w:t>Kontur</w:t>
                        </w:r>
                        <w:proofErr w:type="spellEnd"/>
                        <w:r w:rsidRPr="00C07840">
                          <w:rPr>
                            <w:rFonts w:ascii="Times New Roman" w:hAnsi="Times New Roman"/>
                            <w:szCs w:val="16"/>
                          </w:rPr>
                          <w:t xml:space="preserve"> </w:t>
                        </w:r>
                        <w:proofErr w:type="spellStart"/>
                        <w:r w:rsidRPr="00C07840">
                          <w:rPr>
                            <w:rFonts w:ascii="Times New Roman" w:hAnsi="Times New Roman"/>
                            <w:szCs w:val="16"/>
                          </w:rPr>
                          <w:t>çizgisi</w:t>
                        </w:r>
                        <w:proofErr w:type="spellEnd"/>
                        <w:r w:rsidRPr="00C07840">
                          <w:rPr>
                            <w:rFonts w:ascii="Times New Roman" w:hAnsi="Times New Roman"/>
                            <w:szCs w:val="16"/>
                          </w:rPr>
                          <w:t xml:space="preserve">, </w:t>
                        </w:r>
                        <w:proofErr w:type="spellStart"/>
                        <w:r w:rsidRPr="00C07840">
                          <w:rPr>
                            <w:rFonts w:ascii="Times New Roman" w:hAnsi="Times New Roman"/>
                            <w:szCs w:val="16"/>
                          </w:rPr>
                          <w:t>araştırma</w:t>
                        </w:r>
                        <w:proofErr w:type="spellEnd"/>
                        <w:r w:rsidRPr="00C07840">
                          <w:rPr>
                            <w:rFonts w:ascii="Times New Roman" w:hAnsi="Times New Roman"/>
                            <w:szCs w:val="16"/>
                          </w:rPr>
                          <w:t xml:space="preserve"> </w:t>
                        </w:r>
                        <w:proofErr w:type="spellStart"/>
                        <w:r w:rsidRPr="00C07840">
                          <w:rPr>
                            <w:rFonts w:ascii="Times New Roman" w:hAnsi="Times New Roman"/>
                            <w:szCs w:val="16"/>
                          </w:rPr>
                          <w:t>çizgisi</w:t>
                        </w:r>
                        <w:proofErr w:type="spellEnd"/>
                        <w:r w:rsidRPr="00C07840">
                          <w:rPr>
                            <w:rFonts w:ascii="Times New Roman" w:hAnsi="Times New Roman"/>
                            <w:szCs w:val="16"/>
                          </w:rPr>
                          <w:t xml:space="preserve">. </w:t>
                        </w:r>
                        <w:proofErr w:type="spellStart"/>
                        <w:r w:rsidRPr="00C07840">
                          <w:rPr>
                            <w:rFonts w:ascii="Times New Roman" w:hAnsi="Times New Roman"/>
                            <w:szCs w:val="16"/>
                          </w:rPr>
                          <w:t>Gizemli</w:t>
                        </w:r>
                        <w:proofErr w:type="spellEnd"/>
                        <w:r w:rsidRPr="00C07840">
                          <w:rPr>
                            <w:rFonts w:ascii="Times New Roman" w:hAnsi="Times New Roman"/>
                            <w:szCs w:val="16"/>
                          </w:rPr>
                          <w:t xml:space="preserve"> </w:t>
                        </w:r>
                        <w:proofErr w:type="spellStart"/>
                        <w:r w:rsidRPr="00C07840">
                          <w:rPr>
                            <w:rFonts w:ascii="Times New Roman" w:hAnsi="Times New Roman"/>
                            <w:szCs w:val="16"/>
                          </w:rPr>
                          <w:t>sırlarıyla</w:t>
                        </w:r>
                        <w:proofErr w:type="spellEnd"/>
                        <w:r w:rsidRPr="00C07840">
                          <w:rPr>
                            <w:rFonts w:ascii="Times New Roman" w:hAnsi="Times New Roman"/>
                            <w:szCs w:val="16"/>
                          </w:rPr>
                          <w:t xml:space="preserve"> “Leonardo da Vinci).  (</w:t>
                        </w:r>
                        <w:proofErr w:type="spellStart"/>
                        <w:r w:rsidRPr="00C07840">
                          <w:rPr>
                            <w:rFonts w:ascii="Times New Roman" w:hAnsi="Times New Roman"/>
                            <w:szCs w:val="16"/>
                          </w:rPr>
                          <w:t>Uygulama-Işık-gölge</w:t>
                        </w:r>
                        <w:proofErr w:type="spellEnd"/>
                        <w:r w:rsidRPr="00C07840">
                          <w:rPr>
                            <w:rFonts w:ascii="Times New Roman" w:hAnsi="Times New Roman"/>
                            <w:szCs w:val="16"/>
                          </w:rPr>
                          <w:t xml:space="preserve"> </w:t>
                        </w:r>
                        <w:proofErr w:type="spellStart"/>
                        <w:r w:rsidRPr="00C07840">
                          <w:rPr>
                            <w:rFonts w:ascii="Times New Roman" w:hAnsi="Times New Roman"/>
                            <w:szCs w:val="16"/>
                          </w:rPr>
                          <w:t>ile</w:t>
                        </w:r>
                        <w:proofErr w:type="spellEnd"/>
                        <w:r w:rsidRPr="00C07840">
                          <w:rPr>
                            <w:rFonts w:ascii="Times New Roman" w:hAnsi="Times New Roman"/>
                            <w:szCs w:val="16"/>
                          </w:rPr>
                          <w:t xml:space="preserve"> </w:t>
                        </w:r>
                        <w:proofErr w:type="spellStart"/>
                        <w:r w:rsidRPr="00C07840">
                          <w:rPr>
                            <w:rFonts w:ascii="Times New Roman" w:hAnsi="Times New Roman"/>
                            <w:szCs w:val="16"/>
                          </w:rPr>
                          <w:t>küçük-büyük</w:t>
                        </w:r>
                        <w:proofErr w:type="spellEnd"/>
                        <w:r w:rsidRPr="00C07840">
                          <w:rPr>
                            <w:rFonts w:ascii="Times New Roman" w:hAnsi="Times New Roman"/>
                            <w:szCs w:val="16"/>
                          </w:rPr>
                          <w:t xml:space="preserve"> </w:t>
                        </w:r>
                        <w:proofErr w:type="spellStart"/>
                        <w:r w:rsidRPr="00C07840">
                          <w:rPr>
                            <w:rFonts w:ascii="Times New Roman" w:hAnsi="Times New Roman"/>
                            <w:szCs w:val="16"/>
                          </w:rPr>
                          <w:t>nesne</w:t>
                        </w:r>
                        <w:proofErr w:type="spellEnd"/>
                        <w:r w:rsidRPr="00C07840">
                          <w:rPr>
                            <w:rFonts w:ascii="Times New Roman" w:hAnsi="Times New Roman"/>
                            <w:szCs w:val="16"/>
                          </w:rPr>
                          <w:t xml:space="preserve"> </w:t>
                        </w:r>
                        <w:proofErr w:type="spellStart"/>
                        <w:r w:rsidRPr="00C07840">
                          <w:rPr>
                            <w:rFonts w:ascii="Times New Roman" w:hAnsi="Times New Roman"/>
                            <w:szCs w:val="16"/>
                          </w:rPr>
                          <w:t>hacimlendirme</w:t>
                        </w:r>
                        <w:proofErr w:type="spellEnd"/>
                        <w:r w:rsidRPr="00C07840">
                          <w:rPr>
                            <w:rFonts w:ascii="Times New Roman" w:hAnsi="Times New Roman"/>
                            <w:szCs w:val="16"/>
                          </w:rPr>
                          <w:t xml:space="preserve"> </w:t>
                        </w:r>
                        <w:proofErr w:type="spellStart"/>
                        <w:r w:rsidRPr="00C07840">
                          <w:rPr>
                            <w:rFonts w:ascii="Times New Roman" w:hAnsi="Times New Roman"/>
                            <w:szCs w:val="16"/>
                          </w:rPr>
                          <w:t>çalışması</w:t>
                        </w:r>
                        <w:proofErr w:type="spellEnd"/>
                        <w:r w:rsidRPr="00C07840">
                          <w:rPr>
                            <w:rFonts w:ascii="Times New Roman" w:hAnsi="Times New Roman"/>
                            <w:szCs w:val="16"/>
                          </w:rPr>
                          <w:t>).</w:t>
                        </w:r>
                      </w:p>
                    </w:tc>
                  </w:tr>
                  <w:tr w:rsidR="00C07840" w:rsidRPr="00C07840" w14:paraId="421C4CDA" w14:textId="77777777" w:rsidTr="00B50C44">
                    <w:tc>
                      <w:tcPr>
                        <w:tcW w:w="1050" w:type="dxa"/>
                      </w:tcPr>
                      <w:p w14:paraId="7BAB7608" w14:textId="77777777" w:rsidR="00E07E2D" w:rsidRPr="00C07840" w:rsidRDefault="00E07E2D" w:rsidP="001B734C">
                        <w:pPr>
                          <w:ind w:left="-250" w:firstLine="250"/>
                          <w:rPr>
                            <w:rFonts w:ascii="Times New Roman" w:hAnsi="Times New Roman"/>
                            <w:szCs w:val="16"/>
                            <w:lang w:val="tr-TR"/>
                          </w:rPr>
                        </w:pPr>
                        <w:r w:rsidRPr="00C07840">
                          <w:rPr>
                            <w:rFonts w:ascii="Times New Roman" w:hAnsi="Times New Roman"/>
                            <w:szCs w:val="16"/>
                            <w:lang w:val="tr-TR"/>
                          </w:rPr>
                          <w:t>XI. Hafta</w:t>
                        </w:r>
                      </w:p>
                    </w:tc>
                    <w:tc>
                      <w:tcPr>
                        <w:tcW w:w="9781" w:type="dxa"/>
                      </w:tcPr>
                      <w:p w14:paraId="7BDC00EC" w14:textId="633C8B57" w:rsidR="00E07E2D" w:rsidRPr="00C07840" w:rsidRDefault="009268AE" w:rsidP="00C07840">
                        <w:pPr>
                          <w:ind w:left="-1083" w:firstLine="1083"/>
                          <w:rPr>
                            <w:rFonts w:ascii="Times New Roman" w:hAnsi="Times New Roman"/>
                            <w:szCs w:val="16"/>
                          </w:rPr>
                        </w:pPr>
                        <w:proofErr w:type="spellStart"/>
                        <w:r w:rsidRPr="00C07840">
                          <w:rPr>
                            <w:rFonts w:ascii="Times New Roman" w:hAnsi="Times New Roman"/>
                            <w:szCs w:val="16"/>
                          </w:rPr>
                          <w:t>Mekanik</w:t>
                        </w:r>
                        <w:proofErr w:type="spellEnd"/>
                        <w:r w:rsidRPr="00C07840">
                          <w:rPr>
                            <w:rFonts w:ascii="Times New Roman" w:hAnsi="Times New Roman"/>
                            <w:szCs w:val="16"/>
                          </w:rPr>
                          <w:t xml:space="preserve"> </w:t>
                        </w:r>
                        <w:proofErr w:type="spellStart"/>
                        <w:r w:rsidRPr="00C07840">
                          <w:rPr>
                            <w:rFonts w:ascii="Times New Roman" w:hAnsi="Times New Roman"/>
                            <w:szCs w:val="16"/>
                          </w:rPr>
                          <w:t>ve</w:t>
                        </w:r>
                        <w:proofErr w:type="spellEnd"/>
                        <w:r w:rsidRPr="00C07840">
                          <w:rPr>
                            <w:rFonts w:ascii="Times New Roman" w:hAnsi="Times New Roman"/>
                            <w:szCs w:val="16"/>
                          </w:rPr>
                          <w:t xml:space="preserve"> </w:t>
                        </w:r>
                        <w:proofErr w:type="spellStart"/>
                        <w:r w:rsidRPr="00C07840">
                          <w:rPr>
                            <w:rFonts w:ascii="Times New Roman" w:hAnsi="Times New Roman"/>
                            <w:szCs w:val="16"/>
                          </w:rPr>
                          <w:t>teknik</w:t>
                        </w:r>
                        <w:proofErr w:type="spellEnd"/>
                        <w:r w:rsidRPr="00C07840">
                          <w:rPr>
                            <w:rFonts w:ascii="Times New Roman" w:hAnsi="Times New Roman"/>
                            <w:szCs w:val="16"/>
                          </w:rPr>
                          <w:t xml:space="preserve"> </w:t>
                        </w:r>
                        <w:proofErr w:type="spellStart"/>
                        <w:r w:rsidRPr="00C07840">
                          <w:rPr>
                            <w:rFonts w:ascii="Times New Roman" w:hAnsi="Times New Roman"/>
                            <w:szCs w:val="16"/>
                          </w:rPr>
                          <w:t>çizgi</w:t>
                        </w:r>
                        <w:proofErr w:type="spellEnd"/>
                        <w:r w:rsidRPr="00C07840">
                          <w:rPr>
                            <w:rFonts w:ascii="Times New Roman" w:hAnsi="Times New Roman"/>
                            <w:szCs w:val="16"/>
                          </w:rPr>
                          <w:t xml:space="preserve">, </w:t>
                        </w:r>
                        <w:proofErr w:type="spellStart"/>
                        <w:r w:rsidRPr="00C07840">
                          <w:rPr>
                            <w:rFonts w:ascii="Times New Roman" w:hAnsi="Times New Roman"/>
                            <w:szCs w:val="16"/>
                          </w:rPr>
                          <w:t>tarama</w:t>
                        </w:r>
                        <w:proofErr w:type="spellEnd"/>
                        <w:r w:rsidRPr="00C07840">
                          <w:rPr>
                            <w:rFonts w:ascii="Times New Roman" w:hAnsi="Times New Roman"/>
                            <w:szCs w:val="16"/>
                          </w:rPr>
                          <w:t xml:space="preserve"> </w:t>
                        </w:r>
                        <w:proofErr w:type="spellStart"/>
                        <w:r w:rsidRPr="00C07840">
                          <w:rPr>
                            <w:rFonts w:ascii="Times New Roman" w:hAnsi="Times New Roman"/>
                            <w:szCs w:val="16"/>
                          </w:rPr>
                          <w:t>ve</w:t>
                        </w:r>
                        <w:proofErr w:type="spellEnd"/>
                        <w:r w:rsidRPr="00C07840">
                          <w:rPr>
                            <w:rFonts w:ascii="Times New Roman" w:hAnsi="Times New Roman"/>
                            <w:szCs w:val="16"/>
                          </w:rPr>
                          <w:t xml:space="preserve"> </w:t>
                        </w:r>
                        <w:proofErr w:type="spellStart"/>
                        <w:r w:rsidRPr="00C07840">
                          <w:rPr>
                            <w:rFonts w:ascii="Times New Roman" w:hAnsi="Times New Roman"/>
                            <w:szCs w:val="16"/>
                          </w:rPr>
                          <w:t>çapraz</w:t>
                        </w:r>
                        <w:proofErr w:type="spellEnd"/>
                        <w:r w:rsidRPr="00C07840">
                          <w:rPr>
                            <w:rFonts w:ascii="Times New Roman" w:hAnsi="Times New Roman"/>
                            <w:szCs w:val="16"/>
                          </w:rPr>
                          <w:t xml:space="preserve"> </w:t>
                        </w:r>
                        <w:proofErr w:type="spellStart"/>
                        <w:r w:rsidRPr="00C07840">
                          <w:rPr>
                            <w:rFonts w:ascii="Times New Roman" w:hAnsi="Times New Roman"/>
                            <w:szCs w:val="16"/>
                          </w:rPr>
                          <w:t>tarama</w:t>
                        </w:r>
                        <w:proofErr w:type="spellEnd"/>
                        <w:r w:rsidRPr="00C07840">
                          <w:rPr>
                            <w:rFonts w:ascii="Times New Roman" w:hAnsi="Times New Roman"/>
                            <w:szCs w:val="16"/>
                          </w:rPr>
                          <w:t xml:space="preserve"> </w:t>
                        </w:r>
                        <w:proofErr w:type="spellStart"/>
                        <w:r w:rsidRPr="00C07840">
                          <w:rPr>
                            <w:rFonts w:ascii="Times New Roman" w:hAnsi="Times New Roman"/>
                            <w:szCs w:val="16"/>
                          </w:rPr>
                          <w:t>çizgisi</w:t>
                        </w:r>
                        <w:proofErr w:type="spellEnd"/>
                        <w:r w:rsidRPr="00C07840">
                          <w:rPr>
                            <w:rFonts w:ascii="Times New Roman" w:hAnsi="Times New Roman"/>
                            <w:szCs w:val="16"/>
                          </w:rPr>
                          <w:t xml:space="preserve">. </w:t>
                        </w:r>
                        <w:proofErr w:type="spellStart"/>
                        <w:r w:rsidRPr="00C07840">
                          <w:rPr>
                            <w:rFonts w:ascii="Times New Roman" w:hAnsi="Times New Roman"/>
                            <w:szCs w:val="16"/>
                          </w:rPr>
                          <w:t>İnsan</w:t>
                        </w:r>
                        <w:proofErr w:type="spellEnd"/>
                        <w:r w:rsidRPr="00C07840">
                          <w:rPr>
                            <w:rFonts w:ascii="Times New Roman" w:hAnsi="Times New Roman"/>
                            <w:szCs w:val="16"/>
                          </w:rPr>
                          <w:t xml:space="preserve"> </w:t>
                        </w:r>
                        <w:proofErr w:type="spellStart"/>
                        <w:r w:rsidRPr="00C07840">
                          <w:rPr>
                            <w:rFonts w:ascii="Times New Roman" w:hAnsi="Times New Roman"/>
                            <w:szCs w:val="16"/>
                          </w:rPr>
                          <w:t>Yüzü</w:t>
                        </w:r>
                        <w:proofErr w:type="spellEnd"/>
                        <w:r w:rsidRPr="00C07840">
                          <w:rPr>
                            <w:rFonts w:ascii="Times New Roman" w:hAnsi="Times New Roman"/>
                            <w:szCs w:val="16"/>
                          </w:rPr>
                          <w:t xml:space="preserve"> </w:t>
                        </w:r>
                        <w:proofErr w:type="spellStart"/>
                        <w:r w:rsidRPr="00C07840">
                          <w:rPr>
                            <w:rFonts w:ascii="Times New Roman" w:hAnsi="Times New Roman"/>
                            <w:szCs w:val="16"/>
                          </w:rPr>
                          <w:t>çizmek</w:t>
                        </w:r>
                        <w:proofErr w:type="spellEnd"/>
                        <w:r w:rsidRPr="00C07840">
                          <w:rPr>
                            <w:rFonts w:ascii="Times New Roman" w:hAnsi="Times New Roman"/>
                            <w:szCs w:val="16"/>
                          </w:rPr>
                          <w:t xml:space="preserve"> </w:t>
                        </w:r>
                        <w:proofErr w:type="spellStart"/>
                        <w:r w:rsidRPr="00C07840">
                          <w:rPr>
                            <w:rFonts w:ascii="Times New Roman" w:hAnsi="Times New Roman"/>
                            <w:szCs w:val="16"/>
                          </w:rPr>
                          <w:t>için</w:t>
                        </w:r>
                        <w:proofErr w:type="spellEnd"/>
                        <w:r w:rsidRPr="00C07840">
                          <w:rPr>
                            <w:rFonts w:ascii="Times New Roman" w:hAnsi="Times New Roman"/>
                            <w:szCs w:val="16"/>
                          </w:rPr>
                          <w:t xml:space="preserve"> </w:t>
                        </w:r>
                        <w:proofErr w:type="spellStart"/>
                        <w:r w:rsidRPr="00C07840">
                          <w:rPr>
                            <w:rFonts w:ascii="Times New Roman" w:hAnsi="Times New Roman"/>
                            <w:szCs w:val="16"/>
                          </w:rPr>
                          <w:t>öncelikli</w:t>
                        </w:r>
                        <w:proofErr w:type="spellEnd"/>
                        <w:r w:rsidRPr="00C07840">
                          <w:rPr>
                            <w:rFonts w:ascii="Times New Roman" w:hAnsi="Times New Roman"/>
                            <w:szCs w:val="16"/>
                          </w:rPr>
                          <w:t xml:space="preserve"> </w:t>
                        </w:r>
                        <w:proofErr w:type="spellStart"/>
                        <w:r w:rsidRPr="00C07840">
                          <w:rPr>
                            <w:rFonts w:ascii="Times New Roman" w:hAnsi="Times New Roman"/>
                            <w:szCs w:val="16"/>
                          </w:rPr>
                          <w:t>olarak</w:t>
                        </w:r>
                        <w:proofErr w:type="spellEnd"/>
                        <w:r w:rsidRPr="00C07840">
                          <w:rPr>
                            <w:rFonts w:ascii="Times New Roman" w:hAnsi="Times New Roman"/>
                            <w:szCs w:val="16"/>
                          </w:rPr>
                          <w:t xml:space="preserve"> </w:t>
                        </w:r>
                        <w:proofErr w:type="spellStart"/>
                        <w:r w:rsidRPr="00C07840">
                          <w:rPr>
                            <w:rFonts w:ascii="Times New Roman" w:hAnsi="Times New Roman"/>
                            <w:szCs w:val="16"/>
                          </w:rPr>
                          <w:t>fark</w:t>
                        </w:r>
                        <w:proofErr w:type="spellEnd"/>
                        <w:r w:rsidRPr="00C07840">
                          <w:rPr>
                            <w:rFonts w:ascii="Times New Roman" w:hAnsi="Times New Roman"/>
                            <w:szCs w:val="16"/>
                          </w:rPr>
                          <w:t xml:space="preserve"> </w:t>
                        </w:r>
                        <w:proofErr w:type="spellStart"/>
                        <w:r w:rsidRPr="00C07840">
                          <w:rPr>
                            <w:rFonts w:ascii="Times New Roman" w:hAnsi="Times New Roman"/>
                            <w:szCs w:val="16"/>
                          </w:rPr>
                          <w:t>etmemiz</w:t>
                        </w:r>
                        <w:proofErr w:type="spellEnd"/>
                        <w:r w:rsidRPr="00C07840">
                          <w:rPr>
                            <w:rFonts w:ascii="Times New Roman" w:hAnsi="Times New Roman"/>
                            <w:szCs w:val="16"/>
                          </w:rPr>
                          <w:t xml:space="preserve"> </w:t>
                        </w:r>
                        <w:proofErr w:type="spellStart"/>
                        <w:r w:rsidRPr="00C07840">
                          <w:rPr>
                            <w:rFonts w:ascii="Times New Roman" w:hAnsi="Times New Roman"/>
                            <w:szCs w:val="16"/>
                          </w:rPr>
                          <w:t>gerekenler</w:t>
                        </w:r>
                        <w:proofErr w:type="spellEnd"/>
                        <w:r w:rsidRPr="00C07840">
                          <w:rPr>
                            <w:rFonts w:ascii="Times New Roman" w:hAnsi="Times New Roman"/>
                            <w:szCs w:val="16"/>
                          </w:rPr>
                          <w:t>.</w:t>
                        </w:r>
                        <w:r w:rsidR="00C07840" w:rsidRPr="00C07840">
                          <w:rPr>
                            <w:rFonts w:ascii="Times New Roman" w:hAnsi="Times New Roman"/>
                            <w:szCs w:val="16"/>
                          </w:rPr>
                          <w:t xml:space="preserve"> </w:t>
                        </w:r>
                        <w:proofErr w:type="spellStart"/>
                        <w:r w:rsidRPr="00C07840">
                          <w:rPr>
                            <w:rFonts w:ascii="Times New Roman" w:hAnsi="Times New Roman"/>
                            <w:szCs w:val="16"/>
                          </w:rPr>
                          <w:t>Ressam</w:t>
                        </w:r>
                        <w:proofErr w:type="spellEnd"/>
                        <w:r w:rsidRPr="00C07840">
                          <w:rPr>
                            <w:rFonts w:ascii="Times New Roman" w:hAnsi="Times New Roman"/>
                            <w:szCs w:val="16"/>
                          </w:rPr>
                          <w:t xml:space="preserve"> Van </w:t>
                        </w:r>
                        <w:proofErr w:type="spellStart"/>
                        <w:r w:rsidRPr="00C07840">
                          <w:rPr>
                            <w:rFonts w:ascii="Times New Roman" w:hAnsi="Times New Roman"/>
                            <w:szCs w:val="16"/>
                          </w:rPr>
                          <w:t>Gogh’un</w:t>
                        </w:r>
                        <w:proofErr w:type="spellEnd"/>
                        <w:r w:rsidRPr="00C07840">
                          <w:rPr>
                            <w:rFonts w:ascii="Times New Roman" w:hAnsi="Times New Roman"/>
                            <w:szCs w:val="16"/>
                          </w:rPr>
                          <w:t xml:space="preserve"> </w:t>
                        </w:r>
                        <w:proofErr w:type="spellStart"/>
                        <w:r w:rsidRPr="00C07840">
                          <w:rPr>
                            <w:rFonts w:ascii="Times New Roman" w:hAnsi="Times New Roman"/>
                            <w:szCs w:val="16"/>
                          </w:rPr>
                          <w:t>hayatı</w:t>
                        </w:r>
                        <w:proofErr w:type="spellEnd"/>
                        <w:r w:rsidRPr="00C07840">
                          <w:rPr>
                            <w:rFonts w:ascii="Times New Roman" w:hAnsi="Times New Roman"/>
                            <w:szCs w:val="16"/>
                          </w:rPr>
                          <w:t xml:space="preserve"> </w:t>
                        </w:r>
                        <w:proofErr w:type="spellStart"/>
                        <w:r w:rsidRPr="00C07840">
                          <w:rPr>
                            <w:rFonts w:ascii="Times New Roman" w:hAnsi="Times New Roman"/>
                            <w:szCs w:val="16"/>
                          </w:rPr>
                          <w:t>ve</w:t>
                        </w:r>
                        <w:proofErr w:type="spellEnd"/>
                        <w:r w:rsidRPr="00C07840">
                          <w:rPr>
                            <w:rFonts w:ascii="Times New Roman" w:hAnsi="Times New Roman"/>
                            <w:szCs w:val="16"/>
                          </w:rPr>
                          <w:t xml:space="preserve"> </w:t>
                        </w:r>
                        <w:proofErr w:type="spellStart"/>
                        <w:r w:rsidRPr="00C07840">
                          <w:rPr>
                            <w:rFonts w:ascii="Times New Roman" w:hAnsi="Times New Roman"/>
                            <w:szCs w:val="16"/>
                          </w:rPr>
                          <w:t>eserleri</w:t>
                        </w:r>
                        <w:proofErr w:type="spellEnd"/>
                        <w:r w:rsidRPr="00C07840">
                          <w:rPr>
                            <w:rFonts w:ascii="Times New Roman" w:hAnsi="Times New Roman"/>
                            <w:szCs w:val="16"/>
                          </w:rPr>
                          <w:t xml:space="preserve"> </w:t>
                        </w:r>
                        <w:proofErr w:type="spellStart"/>
                        <w:r w:rsidRPr="00C07840">
                          <w:rPr>
                            <w:rFonts w:ascii="Times New Roman" w:hAnsi="Times New Roman"/>
                            <w:szCs w:val="16"/>
                          </w:rPr>
                          <w:t>izlenecek</w:t>
                        </w:r>
                        <w:proofErr w:type="spellEnd"/>
                        <w:r w:rsidRPr="00C07840">
                          <w:rPr>
                            <w:rFonts w:ascii="Times New Roman" w:hAnsi="Times New Roman"/>
                            <w:szCs w:val="16"/>
                          </w:rPr>
                          <w:t>. (</w:t>
                        </w:r>
                        <w:proofErr w:type="spellStart"/>
                        <w:r w:rsidRPr="00C07840">
                          <w:rPr>
                            <w:rFonts w:ascii="Times New Roman" w:hAnsi="Times New Roman"/>
                            <w:szCs w:val="16"/>
                          </w:rPr>
                          <w:t>Uygulama-Işık-gölge</w:t>
                        </w:r>
                        <w:proofErr w:type="spellEnd"/>
                        <w:r w:rsidRPr="00C07840">
                          <w:rPr>
                            <w:rFonts w:ascii="Times New Roman" w:hAnsi="Times New Roman"/>
                            <w:szCs w:val="16"/>
                          </w:rPr>
                          <w:t xml:space="preserve"> </w:t>
                        </w:r>
                        <w:proofErr w:type="spellStart"/>
                        <w:r w:rsidRPr="00C07840">
                          <w:rPr>
                            <w:rFonts w:ascii="Times New Roman" w:hAnsi="Times New Roman"/>
                            <w:szCs w:val="16"/>
                          </w:rPr>
                          <w:t>ile</w:t>
                        </w:r>
                        <w:proofErr w:type="spellEnd"/>
                        <w:r w:rsidRPr="00C07840">
                          <w:rPr>
                            <w:rFonts w:ascii="Times New Roman" w:hAnsi="Times New Roman"/>
                            <w:szCs w:val="16"/>
                          </w:rPr>
                          <w:t xml:space="preserve"> </w:t>
                        </w:r>
                        <w:proofErr w:type="spellStart"/>
                        <w:r w:rsidRPr="00C07840">
                          <w:rPr>
                            <w:rFonts w:ascii="Times New Roman" w:hAnsi="Times New Roman"/>
                            <w:szCs w:val="16"/>
                          </w:rPr>
                          <w:t>küçük-büyük</w:t>
                        </w:r>
                        <w:proofErr w:type="spellEnd"/>
                        <w:r w:rsidRPr="00C07840">
                          <w:rPr>
                            <w:rFonts w:ascii="Times New Roman" w:hAnsi="Times New Roman"/>
                            <w:szCs w:val="16"/>
                          </w:rPr>
                          <w:t xml:space="preserve"> </w:t>
                        </w:r>
                        <w:proofErr w:type="spellStart"/>
                        <w:r w:rsidRPr="00C07840">
                          <w:rPr>
                            <w:rFonts w:ascii="Times New Roman" w:hAnsi="Times New Roman"/>
                            <w:szCs w:val="16"/>
                          </w:rPr>
                          <w:t>nesne</w:t>
                        </w:r>
                        <w:proofErr w:type="spellEnd"/>
                        <w:r w:rsidRPr="00C07840">
                          <w:rPr>
                            <w:rFonts w:ascii="Times New Roman" w:hAnsi="Times New Roman"/>
                            <w:szCs w:val="16"/>
                          </w:rPr>
                          <w:t xml:space="preserve"> </w:t>
                        </w:r>
                        <w:proofErr w:type="spellStart"/>
                        <w:r w:rsidRPr="00C07840">
                          <w:rPr>
                            <w:rFonts w:ascii="Times New Roman" w:hAnsi="Times New Roman"/>
                            <w:szCs w:val="16"/>
                          </w:rPr>
                          <w:t>hacimlendirme</w:t>
                        </w:r>
                        <w:proofErr w:type="spellEnd"/>
                        <w:r w:rsidRPr="00C07840">
                          <w:rPr>
                            <w:rFonts w:ascii="Times New Roman" w:hAnsi="Times New Roman"/>
                            <w:szCs w:val="16"/>
                          </w:rPr>
                          <w:t xml:space="preserve"> </w:t>
                        </w:r>
                        <w:proofErr w:type="spellStart"/>
                        <w:r w:rsidRPr="00C07840">
                          <w:rPr>
                            <w:rFonts w:ascii="Times New Roman" w:hAnsi="Times New Roman"/>
                            <w:szCs w:val="16"/>
                          </w:rPr>
                          <w:t>çalışması</w:t>
                        </w:r>
                        <w:proofErr w:type="spellEnd"/>
                        <w:r w:rsidRPr="00C07840">
                          <w:rPr>
                            <w:rFonts w:ascii="Times New Roman" w:hAnsi="Times New Roman"/>
                            <w:szCs w:val="16"/>
                          </w:rPr>
                          <w:t>).</w:t>
                        </w:r>
                      </w:p>
                    </w:tc>
                  </w:tr>
                  <w:tr w:rsidR="00C07840" w:rsidRPr="00C07840" w14:paraId="753D8CF2" w14:textId="77777777" w:rsidTr="00B50C44">
                    <w:tc>
                      <w:tcPr>
                        <w:tcW w:w="1050" w:type="dxa"/>
                      </w:tcPr>
                      <w:p w14:paraId="52BD2F6B" w14:textId="594F8471" w:rsidR="00E07E2D" w:rsidRPr="00C07840" w:rsidRDefault="00843F9E" w:rsidP="001B734C">
                        <w:pPr>
                          <w:ind w:left="-250" w:firstLine="250"/>
                          <w:rPr>
                            <w:rFonts w:ascii="Times New Roman" w:hAnsi="Times New Roman"/>
                            <w:szCs w:val="16"/>
                            <w:lang w:val="tr-TR"/>
                          </w:rPr>
                        </w:pPr>
                        <w:r w:rsidRPr="00C07840">
                          <w:rPr>
                            <w:rFonts w:ascii="Times New Roman" w:hAnsi="Times New Roman"/>
                            <w:szCs w:val="16"/>
                            <w:lang w:val="tr-TR"/>
                          </w:rPr>
                          <w:t xml:space="preserve">XII. </w:t>
                        </w:r>
                        <w:r w:rsidR="00E07E2D" w:rsidRPr="00C07840">
                          <w:rPr>
                            <w:rFonts w:ascii="Times New Roman" w:hAnsi="Times New Roman"/>
                            <w:szCs w:val="16"/>
                            <w:lang w:val="tr-TR"/>
                          </w:rPr>
                          <w:t>Hafta</w:t>
                        </w:r>
                      </w:p>
                    </w:tc>
                    <w:tc>
                      <w:tcPr>
                        <w:tcW w:w="9781" w:type="dxa"/>
                      </w:tcPr>
                      <w:p w14:paraId="49F4A992" w14:textId="087D9DCC" w:rsidR="00C07840" w:rsidRPr="00C07840" w:rsidRDefault="009268AE" w:rsidP="00C07840">
                        <w:pPr>
                          <w:ind w:left="-250" w:firstLine="250"/>
                          <w:rPr>
                            <w:rFonts w:ascii="Times New Roman" w:hAnsi="Times New Roman"/>
                            <w:szCs w:val="16"/>
                          </w:rPr>
                        </w:pPr>
                        <w:proofErr w:type="spellStart"/>
                        <w:r w:rsidRPr="00C07840">
                          <w:rPr>
                            <w:rFonts w:ascii="Times New Roman" w:hAnsi="Times New Roman"/>
                            <w:szCs w:val="16"/>
                          </w:rPr>
                          <w:t>Yazısal</w:t>
                        </w:r>
                        <w:proofErr w:type="spellEnd"/>
                        <w:r w:rsidRPr="00C07840">
                          <w:rPr>
                            <w:rFonts w:ascii="Times New Roman" w:hAnsi="Times New Roman"/>
                            <w:szCs w:val="16"/>
                          </w:rPr>
                          <w:t xml:space="preserve"> </w:t>
                        </w:r>
                        <w:proofErr w:type="spellStart"/>
                        <w:r w:rsidRPr="00C07840">
                          <w:rPr>
                            <w:rFonts w:ascii="Times New Roman" w:hAnsi="Times New Roman"/>
                            <w:szCs w:val="16"/>
                          </w:rPr>
                          <w:t>çizgi</w:t>
                        </w:r>
                        <w:proofErr w:type="spellEnd"/>
                        <w:r w:rsidRPr="00C07840">
                          <w:rPr>
                            <w:rFonts w:ascii="Times New Roman" w:hAnsi="Times New Roman"/>
                            <w:szCs w:val="16"/>
                          </w:rPr>
                          <w:t xml:space="preserve">, tonal </w:t>
                        </w:r>
                        <w:proofErr w:type="spellStart"/>
                        <w:r w:rsidRPr="00C07840">
                          <w:rPr>
                            <w:rFonts w:ascii="Times New Roman" w:hAnsi="Times New Roman"/>
                            <w:szCs w:val="16"/>
                          </w:rPr>
                          <w:t>çizgi</w:t>
                        </w:r>
                        <w:proofErr w:type="spellEnd"/>
                        <w:r w:rsidRPr="00C07840">
                          <w:rPr>
                            <w:rFonts w:ascii="Times New Roman" w:hAnsi="Times New Roman"/>
                            <w:szCs w:val="16"/>
                          </w:rPr>
                          <w:t xml:space="preserve">. </w:t>
                        </w:r>
                        <w:proofErr w:type="spellStart"/>
                        <w:r w:rsidRPr="00C07840">
                          <w:rPr>
                            <w:rFonts w:ascii="Times New Roman" w:hAnsi="Times New Roman"/>
                            <w:szCs w:val="16"/>
                          </w:rPr>
                          <w:t>Otoportre</w:t>
                        </w:r>
                        <w:proofErr w:type="spellEnd"/>
                        <w:r w:rsidRPr="00C07840">
                          <w:rPr>
                            <w:rFonts w:ascii="Times New Roman" w:hAnsi="Times New Roman"/>
                            <w:szCs w:val="16"/>
                          </w:rPr>
                          <w:t xml:space="preserve"> </w:t>
                        </w:r>
                        <w:proofErr w:type="spellStart"/>
                        <w:r w:rsidRPr="00C07840">
                          <w:rPr>
                            <w:rFonts w:ascii="Times New Roman" w:hAnsi="Times New Roman"/>
                            <w:szCs w:val="16"/>
                          </w:rPr>
                          <w:t>çalışmasına</w:t>
                        </w:r>
                        <w:proofErr w:type="spellEnd"/>
                        <w:r w:rsidRPr="00C07840">
                          <w:rPr>
                            <w:rFonts w:ascii="Times New Roman" w:hAnsi="Times New Roman"/>
                            <w:szCs w:val="16"/>
                          </w:rPr>
                          <w:t xml:space="preserve"> </w:t>
                        </w:r>
                        <w:proofErr w:type="spellStart"/>
                        <w:r w:rsidRPr="00C07840">
                          <w:rPr>
                            <w:rFonts w:ascii="Times New Roman" w:hAnsi="Times New Roman"/>
                            <w:szCs w:val="16"/>
                          </w:rPr>
                          <w:t>başlama</w:t>
                        </w:r>
                        <w:proofErr w:type="spellEnd"/>
                        <w:r w:rsidR="00C07840" w:rsidRPr="00C07840">
                          <w:rPr>
                            <w:rFonts w:ascii="Times New Roman" w:hAnsi="Times New Roman"/>
                            <w:szCs w:val="16"/>
                          </w:rPr>
                          <w:t xml:space="preserve">. </w:t>
                        </w:r>
                        <w:proofErr w:type="spellStart"/>
                        <w:r w:rsidR="00C07840" w:rsidRPr="00C07840">
                          <w:rPr>
                            <w:rFonts w:ascii="Times New Roman" w:hAnsi="Times New Roman"/>
                            <w:szCs w:val="16"/>
                          </w:rPr>
                          <w:t>Ressam</w:t>
                        </w:r>
                        <w:proofErr w:type="spellEnd"/>
                        <w:r w:rsidR="00C07840" w:rsidRPr="00C07840">
                          <w:rPr>
                            <w:rFonts w:ascii="Times New Roman" w:hAnsi="Times New Roman"/>
                            <w:szCs w:val="16"/>
                          </w:rPr>
                          <w:t xml:space="preserve"> Edgar Degas ın </w:t>
                        </w:r>
                        <w:proofErr w:type="spellStart"/>
                        <w:proofErr w:type="gramStart"/>
                        <w:r w:rsidR="00C07840" w:rsidRPr="00C07840">
                          <w:rPr>
                            <w:rFonts w:ascii="Times New Roman" w:hAnsi="Times New Roman"/>
                            <w:szCs w:val="16"/>
                          </w:rPr>
                          <w:t>hayatı</w:t>
                        </w:r>
                        <w:proofErr w:type="spellEnd"/>
                        <w:r w:rsidR="00C07840" w:rsidRPr="00C07840">
                          <w:rPr>
                            <w:rFonts w:ascii="Times New Roman" w:hAnsi="Times New Roman"/>
                            <w:szCs w:val="16"/>
                          </w:rPr>
                          <w:t>.</w:t>
                        </w:r>
                        <w:r w:rsidRPr="00C07840">
                          <w:rPr>
                            <w:rFonts w:ascii="Times New Roman" w:hAnsi="Times New Roman"/>
                            <w:szCs w:val="16"/>
                          </w:rPr>
                          <w:t>(</w:t>
                        </w:r>
                        <w:proofErr w:type="spellStart"/>
                        <w:proofErr w:type="gramEnd"/>
                        <w:r w:rsidRPr="00C07840">
                          <w:rPr>
                            <w:rFonts w:ascii="Times New Roman" w:hAnsi="Times New Roman"/>
                            <w:szCs w:val="16"/>
                          </w:rPr>
                          <w:t>Uygulama-Işık-gölge</w:t>
                        </w:r>
                        <w:proofErr w:type="spellEnd"/>
                        <w:r w:rsidRPr="00C07840">
                          <w:rPr>
                            <w:rFonts w:ascii="Times New Roman" w:hAnsi="Times New Roman"/>
                            <w:szCs w:val="16"/>
                          </w:rPr>
                          <w:t xml:space="preserve"> </w:t>
                        </w:r>
                        <w:proofErr w:type="spellStart"/>
                        <w:r w:rsidRPr="00C07840">
                          <w:rPr>
                            <w:rFonts w:ascii="Times New Roman" w:hAnsi="Times New Roman"/>
                            <w:szCs w:val="16"/>
                          </w:rPr>
                          <w:t>ves</w:t>
                        </w:r>
                        <w:r w:rsidR="00C07840" w:rsidRPr="00C07840">
                          <w:rPr>
                            <w:rFonts w:ascii="Times New Roman" w:hAnsi="Times New Roman"/>
                            <w:szCs w:val="16"/>
                          </w:rPr>
                          <w:t>ikalık</w:t>
                        </w:r>
                        <w:proofErr w:type="spellEnd"/>
                        <w:r w:rsidR="00C07840" w:rsidRPr="00C07840">
                          <w:rPr>
                            <w:rFonts w:ascii="Times New Roman" w:hAnsi="Times New Roman"/>
                            <w:szCs w:val="16"/>
                          </w:rPr>
                          <w:t xml:space="preserve"> </w:t>
                        </w:r>
                        <w:proofErr w:type="spellStart"/>
                        <w:r w:rsidR="00C07840" w:rsidRPr="00C07840">
                          <w:rPr>
                            <w:rFonts w:ascii="Times New Roman" w:hAnsi="Times New Roman"/>
                            <w:szCs w:val="16"/>
                          </w:rPr>
                          <w:t>fotoğraftan</w:t>
                        </w:r>
                        <w:proofErr w:type="spellEnd"/>
                        <w:r w:rsidR="00C07840" w:rsidRPr="00C07840">
                          <w:rPr>
                            <w:rFonts w:ascii="Times New Roman" w:hAnsi="Times New Roman"/>
                            <w:szCs w:val="16"/>
                          </w:rPr>
                          <w:t xml:space="preserve"> </w:t>
                        </w:r>
                        <w:proofErr w:type="spellStart"/>
                        <w:r w:rsidR="00C07840" w:rsidRPr="00C07840">
                          <w:rPr>
                            <w:rFonts w:ascii="Times New Roman" w:hAnsi="Times New Roman"/>
                            <w:szCs w:val="16"/>
                          </w:rPr>
                          <w:t>otoportre</w:t>
                        </w:r>
                        <w:proofErr w:type="spellEnd"/>
                        <w:r w:rsidR="00C07840" w:rsidRPr="00C07840">
                          <w:rPr>
                            <w:rFonts w:ascii="Times New Roman" w:hAnsi="Times New Roman"/>
                            <w:szCs w:val="16"/>
                          </w:rPr>
                          <w:t xml:space="preserve">-  </w:t>
                        </w:r>
                      </w:p>
                      <w:p w14:paraId="3ED10F1C" w14:textId="1C97941C" w:rsidR="00E07E2D" w:rsidRPr="00C07840" w:rsidRDefault="00C07840" w:rsidP="00C07840">
                        <w:pPr>
                          <w:ind w:left="-250" w:firstLine="250"/>
                          <w:rPr>
                            <w:rFonts w:ascii="Times New Roman" w:hAnsi="Times New Roman"/>
                            <w:szCs w:val="16"/>
                          </w:rPr>
                        </w:pPr>
                        <w:proofErr w:type="spellStart"/>
                        <w:r w:rsidRPr="00C07840">
                          <w:rPr>
                            <w:rFonts w:ascii="Times New Roman" w:hAnsi="Times New Roman"/>
                            <w:szCs w:val="16"/>
                          </w:rPr>
                          <w:t>res</w:t>
                        </w:r>
                        <w:r w:rsidR="009268AE" w:rsidRPr="00C07840">
                          <w:rPr>
                            <w:rFonts w:ascii="Times New Roman" w:hAnsi="Times New Roman"/>
                            <w:szCs w:val="16"/>
                          </w:rPr>
                          <w:t>imlendirme</w:t>
                        </w:r>
                        <w:proofErr w:type="spellEnd"/>
                        <w:r w:rsidR="009268AE" w:rsidRPr="00C07840">
                          <w:rPr>
                            <w:rFonts w:ascii="Times New Roman" w:hAnsi="Times New Roman"/>
                            <w:szCs w:val="16"/>
                          </w:rPr>
                          <w:t xml:space="preserve"> </w:t>
                        </w:r>
                        <w:proofErr w:type="spellStart"/>
                        <w:r w:rsidR="009268AE" w:rsidRPr="00C07840">
                          <w:rPr>
                            <w:rFonts w:ascii="Times New Roman" w:hAnsi="Times New Roman"/>
                            <w:szCs w:val="16"/>
                          </w:rPr>
                          <w:t>çalışması</w:t>
                        </w:r>
                        <w:proofErr w:type="spellEnd"/>
                        <w:r w:rsidR="009268AE" w:rsidRPr="00C07840">
                          <w:rPr>
                            <w:rFonts w:ascii="Times New Roman" w:hAnsi="Times New Roman"/>
                            <w:szCs w:val="16"/>
                          </w:rPr>
                          <w:t>).</w:t>
                        </w:r>
                      </w:p>
                    </w:tc>
                  </w:tr>
                  <w:tr w:rsidR="00C07840" w:rsidRPr="00C07840" w14:paraId="6486545F" w14:textId="77777777" w:rsidTr="00B50C44">
                    <w:tc>
                      <w:tcPr>
                        <w:tcW w:w="1050" w:type="dxa"/>
                      </w:tcPr>
                      <w:p w14:paraId="55550FB5" w14:textId="6F9F9CCE" w:rsidR="00E07E2D" w:rsidRPr="00C07840" w:rsidRDefault="00843F9E" w:rsidP="001B734C">
                        <w:pPr>
                          <w:ind w:left="-250" w:firstLine="250"/>
                          <w:rPr>
                            <w:rFonts w:ascii="Times New Roman" w:hAnsi="Times New Roman"/>
                            <w:szCs w:val="16"/>
                            <w:lang w:val="tr-TR"/>
                          </w:rPr>
                        </w:pPr>
                        <w:r w:rsidRPr="00C07840">
                          <w:rPr>
                            <w:rFonts w:ascii="Times New Roman" w:hAnsi="Times New Roman"/>
                            <w:szCs w:val="16"/>
                            <w:lang w:val="tr-TR"/>
                          </w:rPr>
                          <w:t xml:space="preserve">XIII. </w:t>
                        </w:r>
                        <w:r w:rsidR="00E07E2D" w:rsidRPr="00C07840">
                          <w:rPr>
                            <w:rFonts w:ascii="Times New Roman" w:hAnsi="Times New Roman"/>
                            <w:szCs w:val="16"/>
                            <w:lang w:val="tr-TR"/>
                          </w:rPr>
                          <w:t>Haft</w:t>
                        </w:r>
                        <w:r w:rsidRPr="00C07840">
                          <w:rPr>
                            <w:rFonts w:ascii="Times New Roman" w:hAnsi="Times New Roman"/>
                            <w:szCs w:val="16"/>
                            <w:lang w:val="tr-TR"/>
                          </w:rPr>
                          <w:t>a</w:t>
                        </w:r>
                      </w:p>
                    </w:tc>
                    <w:tc>
                      <w:tcPr>
                        <w:tcW w:w="9781" w:type="dxa"/>
                      </w:tcPr>
                      <w:p w14:paraId="43185454" w14:textId="77777777" w:rsidR="00540148" w:rsidRPr="00C07840" w:rsidRDefault="009268AE" w:rsidP="00C07840">
                        <w:pPr>
                          <w:tabs>
                            <w:tab w:val="left" w:pos="1787"/>
                          </w:tabs>
                          <w:ind w:left="-250" w:firstLine="250"/>
                          <w:rPr>
                            <w:rFonts w:ascii="Times New Roman" w:hAnsi="Times New Roman"/>
                            <w:szCs w:val="16"/>
                          </w:rPr>
                        </w:pPr>
                        <w:proofErr w:type="spellStart"/>
                        <w:r w:rsidRPr="00C07840">
                          <w:rPr>
                            <w:rFonts w:ascii="Times New Roman" w:hAnsi="Times New Roman"/>
                            <w:szCs w:val="16"/>
                          </w:rPr>
                          <w:t>Karalama</w:t>
                        </w:r>
                        <w:proofErr w:type="spellEnd"/>
                        <w:r w:rsidRPr="00C07840">
                          <w:rPr>
                            <w:rFonts w:ascii="Times New Roman" w:hAnsi="Times New Roman"/>
                            <w:szCs w:val="16"/>
                          </w:rPr>
                          <w:t xml:space="preserve"> </w:t>
                        </w:r>
                        <w:proofErr w:type="spellStart"/>
                        <w:r w:rsidRPr="00C07840">
                          <w:rPr>
                            <w:rFonts w:ascii="Times New Roman" w:hAnsi="Times New Roman"/>
                            <w:szCs w:val="16"/>
                          </w:rPr>
                          <w:t>çizgisi</w:t>
                        </w:r>
                        <w:proofErr w:type="spellEnd"/>
                        <w:r w:rsidRPr="00C07840">
                          <w:rPr>
                            <w:rFonts w:ascii="Times New Roman" w:hAnsi="Times New Roman"/>
                            <w:szCs w:val="16"/>
                          </w:rPr>
                          <w:t xml:space="preserve">, </w:t>
                        </w:r>
                        <w:proofErr w:type="spellStart"/>
                        <w:r w:rsidRPr="00C07840">
                          <w:rPr>
                            <w:rFonts w:ascii="Times New Roman" w:hAnsi="Times New Roman"/>
                            <w:szCs w:val="16"/>
                          </w:rPr>
                          <w:t>lekesel</w:t>
                        </w:r>
                        <w:proofErr w:type="spellEnd"/>
                        <w:r w:rsidRPr="00C07840">
                          <w:rPr>
                            <w:rFonts w:ascii="Times New Roman" w:hAnsi="Times New Roman"/>
                            <w:szCs w:val="16"/>
                          </w:rPr>
                          <w:t xml:space="preserve"> </w:t>
                        </w:r>
                        <w:proofErr w:type="spellStart"/>
                        <w:r w:rsidRPr="00C07840">
                          <w:rPr>
                            <w:rFonts w:ascii="Times New Roman" w:hAnsi="Times New Roman"/>
                            <w:szCs w:val="16"/>
                          </w:rPr>
                          <w:t>çizgi</w:t>
                        </w:r>
                        <w:proofErr w:type="spellEnd"/>
                        <w:r w:rsidRPr="00C07840">
                          <w:rPr>
                            <w:rFonts w:ascii="Times New Roman" w:hAnsi="Times New Roman"/>
                            <w:szCs w:val="16"/>
                          </w:rPr>
                          <w:t>. </w:t>
                        </w:r>
                        <w:proofErr w:type="spellStart"/>
                        <w:r w:rsidRPr="00C07840">
                          <w:rPr>
                            <w:rFonts w:ascii="Times New Roman" w:hAnsi="Times New Roman"/>
                            <w:szCs w:val="16"/>
                          </w:rPr>
                          <w:t>Ressam</w:t>
                        </w:r>
                        <w:proofErr w:type="spellEnd"/>
                        <w:r w:rsidRPr="00C07840">
                          <w:rPr>
                            <w:rFonts w:ascii="Times New Roman" w:hAnsi="Times New Roman"/>
                            <w:szCs w:val="16"/>
                          </w:rPr>
                          <w:t xml:space="preserve"> </w:t>
                        </w:r>
                        <w:proofErr w:type="gramStart"/>
                        <w:r w:rsidR="00540148" w:rsidRPr="00C07840">
                          <w:rPr>
                            <w:rFonts w:ascii="Times New Roman" w:hAnsi="Times New Roman"/>
                            <w:szCs w:val="16"/>
                          </w:rPr>
                          <w:t>Picasso‘ nun</w:t>
                        </w:r>
                        <w:proofErr w:type="gramEnd"/>
                        <w:r w:rsidR="00540148" w:rsidRPr="00C07840">
                          <w:rPr>
                            <w:rFonts w:ascii="Times New Roman" w:hAnsi="Times New Roman"/>
                            <w:szCs w:val="16"/>
                          </w:rPr>
                          <w:t xml:space="preserve"> </w:t>
                        </w:r>
                        <w:proofErr w:type="spellStart"/>
                        <w:r w:rsidR="00540148" w:rsidRPr="00C07840">
                          <w:rPr>
                            <w:rFonts w:ascii="Times New Roman" w:hAnsi="Times New Roman"/>
                            <w:szCs w:val="16"/>
                          </w:rPr>
                          <w:t>hayatı</w:t>
                        </w:r>
                        <w:proofErr w:type="spellEnd"/>
                        <w:r w:rsidR="00540148" w:rsidRPr="00C07840">
                          <w:rPr>
                            <w:rFonts w:ascii="Times New Roman" w:hAnsi="Times New Roman"/>
                            <w:szCs w:val="16"/>
                          </w:rPr>
                          <w:t xml:space="preserve"> </w:t>
                        </w:r>
                        <w:proofErr w:type="spellStart"/>
                        <w:r w:rsidR="00540148" w:rsidRPr="00C07840">
                          <w:rPr>
                            <w:rFonts w:ascii="Times New Roman" w:hAnsi="Times New Roman"/>
                            <w:szCs w:val="16"/>
                          </w:rPr>
                          <w:t>izlenecek</w:t>
                        </w:r>
                        <w:proofErr w:type="spellEnd"/>
                        <w:r w:rsidR="00540148" w:rsidRPr="00C07840">
                          <w:rPr>
                            <w:rFonts w:ascii="Times New Roman" w:hAnsi="Times New Roman"/>
                            <w:szCs w:val="16"/>
                          </w:rPr>
                          <w:t>.</w:t>
                        </w:r>
                        <w:r w:rsidRPr="00C07840">
                          <w:rPr>
                            <w:rFonts w:ascii="Times New Roman" w:hAnsi="Times New Roman"/>
                            <w:szCs w:val="16"/>
                          </w:rPr>
                          <w:t>(</w:t>
                        </w:r>
                        <w:proofErr w:type="spellStart"/>
                        <w:r w:rsidRPr="00C07840">
                          <w:rPr>
                            <w:rFonts w:ascii="Times New Roman" w:hAnsi="Times New Roman"/>
                            <w:szCs w:val="16"/>
                          </w:rPr>
                          <w:t>Uygulama-Işık-gölge</w:t>
                        </w:r>
                        <w:proofErr w:type="spellEnd"/>
                        <w:r w:rsidRPr="00C07840">
                          <w:rPr>
                            <w:rFonts w:ascii="Times New Roman" w:hAnsi="Times New Roman"/>
                            <w:szCs w:val="16"/>
                          </w:rPr>
                          <w:t xml:space="preserve"> </w:t>
                        </w:r>
                        <w:proofErr w:type="spellStart"/>
                        <w:r w:rsidRPr="00C07840">
                          <w:rPr>
                            <w:rFonts w:ascii="Times New Roman" w:hAnsi="Times New Roman"/>
                            <w:szCs w:val="16"/>
                          </w:rPr>
                          <w:t>v</w:t>
                        </w:r>
                        <w:r w:rsidR="00540148" w:rsidRPr="00C07840">
                          <w:rPr>
                            <w:rFonts w:ascii="Times New Roman" w:hAnsi="Times New Roman"/>
                            <w:szCs w:val="16"/>
                          </w:rPr>
                          <w:t>esikalık</w:t>
                        </w:r>
                        <w:proofErr w:type="spellEnd"/>
                        <w:r w:rsidR="00540148" w:rsidRPr="00C07840">
                          <w:rPr>
                            <w:rFonts w:ascii="Times New Roman" w:hAnsi="Times New Roman"/>
                            <w:szCs w:val="16"/>
                          </w:rPr>
                          <w:t xml:space="preserve"> </w:t>
                        </w:r>
                        <w:proofErr w:type="spellStart"/>
                        <w:r w:rsidR="00540148" w:rsidRPr="00C07840">
                          <w:rPr>
                            <w:rFonts w:ascii="Times New Roman" w:hAnsi="Times New Roman"/>
                            <w:szCs w:val="16"/>
                          </w:rPr>
                          <w:t>fotoğraftan</w:t>
                        </w:r>
                        <w:proofErr w:type="spellEnd"/>
                        <w:r w:rsidR="00540148" w:rsidRPr="00C07840">
                          <w:rPr>
                            <w:rFonts w:ascii="Times New Roman" w:hAnsi="Times New Roman"/>
                            <w:szCs w:val="16"/>
                          </w:rPr>
                          <w:t xml:space="preserve"> </w:t>
                        </w:r>
                        <w:proofErr w:type="spellStart"/>
                        <w:r w:rsidR="00540148" w:rsidRPr="00C07840">
                          <w:rPr>
                            <w:rFonts w:ascii="Times New Roman" w:hAnsi="Times New Roman"/>
                            <w:szCs w:val="16"/>
                          </w:rPr>
                          <w:t>otoportre-hacimlendirme</w:t>
                        </w:r>
                        <w:proofErr w:type="spellEnd"/>
                      </w:p>
                      <w:p w14:paraId="3B486CE5" w14:textId="29DDF54D" w:rsidR="00E07E2D" w:rsidRPr="00C07840" w:rsidRDefault="009268AE" w:rsidP="00C07840">
                        <w:pPr>
                          <w:tabs>
                            <w:tab w:val="left" w:pos="1787"/>
                          </w:tabs>
                          <w:ind w:left="-250" w:firstLine="250"/>
                          <w:rPr>
                            <w:rFonts w:ascii="Times New Roman" w:hAnsi="Times New Roman"/>
                            <w:szCs w:val="16"/>
                          </w:rPr>
                        </w:pPr>
                        <w:proofErr w:type="spellStart"/>
                        <w:r w:rsidRPr="00C07840">
                          <w:rPr>
                            <w:rFonts w:ascii="Times New Roman" w:hAnsi="Times New Roman"/>
                            <w:szCs w:val="16"/>
                          </w:rPr>
                          <w:t>çalışması</w:t>
                        </w:r>
                        <w:proofErr w:type="spellEnd"/>
                        <w:r w:rsidRPr="00C07840">
                          <w:rPr>
                            <w:rFonts w:ascii="Times New Roman" w:hAnsi="Times New Roman"/>
                            <w:szCs w:val="16"/>
                          </w:rPr>
                          <w:t>).</w:t>
                        </w:r>
                      </w:p>
                    </w:tc>
                  </w:tr>
                  <w:tr w:rsidR="00C07840" w:rsidRPr="00C07840" w14:paraId="63A97C44" w14:textId="77777777" w:rsidTr="00B50C44">
                    <w:tc>
                      <w:tcPr>
                        <w:tcW w:w="1050" w:type="dxa"/>
                      </w:tcPr>
                      <w:p w14:paraId="105FAFC9" w14:textId="1767EDB0" w:rsidR="00E07E2D" w:rsidRPr="00C07840" w:rsidRDefault="00E07E2D" w:rsidP="001B734C">
                        <w:pPr>
                          <w:ind w:left="-250" w:firstLine="250"/>
                          <w:rPr>
                            <w:rFonts w:ascii="Times New Roman" w:hAnsi="Times New Roman"/>
                            <w:szCs w:val="16"/>
                            <w:lang w:val="tr-TR"/>
                          </w:rPr>
                        </w:pPr>
                        <w:r w:rsidRPr="00C07840">
                          <w:rPr>
                            <w:rFonts w:ascii="Times New Roman" w:hAnsi="Times New Roman"/>
                            <w:szCs w:val="16"/>
                            <w:lang w:val="tr-TR"/>
                          </w:rPr>
                          <w:t>XIV. Hafta</w:t>
                        </w:r>
                      </w:p>
                    </w:tc>
                    <w:tc>
                      <w:tcPr>
                        <w:tcW w:w="9781" w:type="dxa"/>
                      </w:tcPr>
                      <w:p w14:paraId="2369D674" w14:textId="77777777" w:rsidR="00AF0D7E" w:rsidRPr="00C07840" w:rsidRDefault="00641D3D" w:rsidP="00C07840">
                        <w:pPr>
                          <w:ind w:left="-250" w:firstLine="250"/>
                          <w:rPr>
                            <w:rFonts w:ascii="Times New Roman" w:hAnsi="Times New Roman"/>
                            <w:szCs w:val="16"/>
                          </w:rPr>
                        </w:pPr>
                        <w:r w:rsidRPr="00C07840">
                          <w:rPr>
                            <w:rFonts w:ascii="Times New Roman" w:hAnsi="Times New Roman"/>
                            <w:szCs w:val="16"/>
                          </w:rPr>
                          <w:t xml:space="preserve"> (</w:t>
                        </w:r>
                        <w:proofErr w:type="spellStart"/>
                        <w:r w:rsidRPr="00C07840">
                          <w:rPr>
                            <w:rFonts w:ascii="Times New Roman" w:hAnsi="Times New Roman"/>
                            <w:szCs w:val="16"/>
                          </w:rPr>
                          <w:t>Uygulama-Işık-gölge</w:t>
                        </w:r>
                        <w:proofErr w:type="spellEnd"/>
                        <w:r w:rsidRPr="00C07840">
                          <w:rPr>
                            <w:rFonts w:ascii="Times New Roman" w:hAnsi="Times New Roman"/>
                            <w:szCs w:val="16"/>
                          </w:rPr>
                          <w:t xml:space="preserve"> </w:t>
                        </w:r>
                        <w:proofErr w:type="spellStart"/>
                        <w:r w:rsidRPr="00C07840">
                          <w:rPr>
                            <w:rFonts w:ascii="Times New Roman" w:hAnsi="Times New Roman"/>
                            <w:szCs w:val="16"/>
                          </w:rPr>
                          <w:t>vesikalık</w:t>
                        </w:r>
                        <w:proofErr w:type="spellEnd"/>
                        <w:r w:rsidRPr="00C07840">
                          <w:rPr>
                            <w:rFonts w:ascii="Times New Roman" w:hAnsi="Times New Roman"/>
                            <w:szCs w:val="16"/>
                          </w:rPr>
                          <w:t xml:space="preserve"> </w:t>
                        </w:r>
                        <w:proofErr w:type="spellStart"/>
                        <w:r w:rsidRPr="00C07840">
                          <w:rPr>
                            <w:rFonts w:ascii="Times New Roman" w:hAnsi="Times New Roman"/>
                            <w:szCs w:val="16"/>
                          </w:rPr>
                          <w:t>fotoğraftan</w:t>
                        </w:r>
                        <w:proofErr w:type="spellEnd"/>
                        <w:r w:rsidRPr="00C07840">
                          <w:rPr>
                            <w:rFonts w:ascii="Times New Roman" w:hAnsi="Times New Roman"/>
                            <w:szCs w:val="16"/>
                          </w:rPr>
                          <w:t xml:space="preserve"> </w:t>
                        </w:r>
                        <w:proofErr w:type="spellStart"/>
                        <w:r w:rsidRPr="00C07840">
                          <w:rPr>
                            <w:rFonts w:ascii="Times New Roman" w:hAnsi="Times New Roman"/>
                            <w:szCs w:val="16"/>
                          </w:rPr>
                          <w:t>otoportre</w:t>
                        </w:r>
                        <w:proofErr w:type="spellEnd"/>
                        <w:r w:rsidRPr="00C07840">
                          <w:rPr>
                            <w:rFonts w:ascii="Times New Roman" w:hAnsi="Times New Roman"/>
                            <w:szCs w:val="16"/>
                          </w:rPr>
                          <w:t xml:space="preserve">- </w:t>
                        </w:r>
                        <w:proofErr w:type="spellStart"/>
                        <w:r w:rsidRPr="00C07840">
                          <w:rPr>
                            <w:rFonts w:ascii="Times New Roman" w:hAnsi="Times New Roman"/>
                            <w:szCs w:val="16"/>
                          </w:rPr>
                          <w:t>hacimlendirme</w:t>
                        </w:r>
                        <w:proofErr w:type="spellEnd"/>
                        <w:r w:rsidRPr="00C07840">
                          <w:rPr>
                            <w:rFonts w:ascii="Times New Roman" w:hAnsi="Times New Roman"/>
                            <w:szCs w:val="16"/>
                          </w:rPr>
                          <w:t xml:space="preserve"> </w:t>
                        </w:r>
                        <w:proofErr w:type="spellStart"/>
                        <w:r w:rsidRPr="00C07840">
                          <w:rPr>
                            <w:rFonts w:ascii="Times New Roman" w:hAnsi="Times New Roman"/>
                            <w:szCs w:val="16"/>
                          </w:rPr>
                          <w:t>çalışması</w:t>
                        </w:r>
                        <w:proofErr w:type="spellEnd"/>
                        <w:r w:rsidRPr="00C07840">
                          <w:rPr>
                            <w:rFonts w:ascii="Times New Roman" w:hAnsi="Times New Roman"/>
                            <w:szCs w:val="16"/>
                          </w:rPr>
                          <w:t xml:space="preserve">) </w:t>
                        </w:r>
                        <w:proofErr w:type="spellStart"/>
                        <w:r w:rsidRPr="00C07840">
                          <w:rPr>
                            <w:rFonts w:ascii="Times New Roman" w:hAnsi="Times New Roman"/>
                            <w:szCs w:val="16"/>
                          </w:rPr>
                          <w:t>Çalışmaların</w:t>
                        </w:r>
                        <w:proofErr w:type="spellEnd"/>
                        <w:r w:rsidRPr="00C07840">
                          <w:rPr>
                            <w:rFonts w:ascii="Times New Roman" w:hAnsi="Times New Roman"/>
                            <w:szCs w:val="16"/>
                          </w:rPr>
                          <w:t xml:space="preserve"> </w:t>
                        </w:r>
                        <w:proofErr w:type="spellStart"/>
                        <w:r w:rsidRPr="00C07840">
                          <w:rPr>
                            <w:rFonts w:ascii="Times New Roman" w:hAnsi="Times New Roman"/>
                            <w:szCs w:val="16"/>
                          </w:rPr>
                          <w:t>değerlendirilmesi</w:t>
                        </w:r>
                        <w:proofErr w:type="spellEnd"/>
                        <w:r w:rsidRPr="00C07840">
                          <w:rPr>
                            <w:rFonts w:ascii="Times New Roman" w:hAnsi="Times New Roman"/>
                            <w:szCs w:val="16"/>
                          </w:rPr>
                          <w:t xml:space="preserve">. </w:t>
                        </w:r>
                      </w:p>
                      <w:p w14:paraId="41E75B61" w14:textId="2E54DF3B" w:rsidR="00E07E2D" w:rsidRPr="00C07840" w:rsidRDefault="00641D3D" w:rsidP="00C07840">
                        <w:pPr>
                          <w:ind w:left="-250" w:firstLine="250"/>
                          <w:rPr>
                            <w:rFonts w:ascii="Times New Roman" w:hAnsi="Times New Roman"/>
                            <w:szCs w:val="16"/>
                            <w:lang w:val="tr-TR"/>
                          </w:rPr>
                        </w:pPr>
                        <w:proofErr w:type="spellStart"/>
                        <w:r w:rsidRPr="00C07840">
                          <w:rPr>
                            <w:rFonts w:ascii="Times New Roman" w:hAnsi="Times New Roman"/>
                            <w:szCs w:val="16"/>
                          </w:rPr>
                          <w:t>Mekansal</w:t>
                        </w:r>
                        <w:proofErr w:type="spellEnd"/>
                        <w:r w:rsidRPr="00C07840">
                          <w:rPr>
                            <w:rFonts w:ascii="Times New Roman" w:hAnsi="Times New Roman"/>
                            <w:szCs w:val="16"/>
                          </w:rPr>
                          <w:t xml:space="preserve"> </w:t>
                        </w:r>
                        <w:proofErr w:type="spellStart"/>
                        <w:r w:rsidRPr="00C07840">
                          <w:rPr>
                            <w:rFonts w:ascii="Times New Roman" w:hAnsi="Times New Roman"/>
                            <w:szCs w:val="16"/>
                          </w:rPr>
                          <w:t>ya</w:t>
                        </w:r>
                        <w:proofErr w:type="spellEnd"/>
                        <w:r w:rsidRPr="00C07840">
                          <w:rPr>
                            <w:rFonts w:ascii="Times New Roman" w:hAnsi="Times New Roman"/>
                            <w:szCs w:val="16"/>
                          </w:rPr>
                          <w:t xml:space="preserve"> da </w:t>
                        </w:r>
                        <w:proofErr w:type="spellStart"/>
                        <w:r w:rsidRPr="00C07840">
                          <w:rPr>
                            <w:rFonts w:ascii="Times New Roman" w:hAnsi="Times New Roman"/>
                            <w:szCs w:val="16"/>
                          </w:rPr>
                          <w:t>dijital</w:t>
                        </w:r>
                        <w:proofErr w:type="spellEnd"/>
                        <w:r w:rsidRPr="00C07840">
                          <w:rPr>
                            <w:rFonts w:ascii="Times New Roman" w:hAnsi="Times New Roman"/>
                            <w:szCs w:val="16"/>
                          </w:rPr>
                          <w:t xml:space="preserve"> YIL SONU SERGİSİ.</w:t>
                        </w:r>
                      </w:p>
                    </w:tc>
                  </w:tr>
                </w:tbl>
                <w:p w14:paraId="456C23B5" w14:textId="77777777" w:rsidR="00E07E2D" w:rsidRPr="00C07840" w:rsidRDefault="00E07E2D" w:rsidP="001B734C">
                  <w:pPr>
                    <w:rPr>
                      <w:rFonts w:ascii="Times New Roman" w:hAnsi="Times New Roman"/>
                      <w:szCs w:val="16"/>
                      <w:lang w:val="tr-TR"/>
                    </w:rPr>
                  </w:pPr>
                </w:p>
              </w:tc>
            </w:tr>
            <w:tr w:rsidR="00C07840" w:rsidRPr="00C07840" w14:paraId="75FF69F4" w14:textId="77777777" w:rsidTr="00C07840">
              <w:trPr>
                <w:trHeight w:val="375"/>
              </w:trPr>
              <w:tc>
                <w:tcPr>
                  <w:tcW w:w="10810" w:type="dxa"/>
                  <w:gridSpan w:val="11"/>
                </w:tcPr>
                <w:p w14:paraId="3767DB6B" w14:textId="77777777" w:rsidR="00A37084" w:rsidRPr="00C07840" w:rsidRDefault="00A37084" w:rsidP="00A37084">
                  <w:pPr>
                    <w:rPr>
                      <w:rFonts w:ascii="Times New Roman" w:hAnsi="Times New Roman"/>
                      <w:szCs w:val="16"/>
                    </w:rPr>
                  </w:pPr>
                  <w:proofErr w:type="spellStart"/>
                  <w:r w:rsidRPr="00C07840">
                    <w:rPr>
                      <w:rFonts w:ascii="Times New Roman" w:hAnsi="Times New Roman"/>
                      <w:b/>
                      <w:bCs/>
                      <w:szCs w:val="16"/>
                    </w:rPr>
                    <w:t>Beklenen</w:t>
                  </w:r>
                  <w:proofErr w:type="spellEnd"/>
                  <w:r w:rsidRPr="00C07840">
                    <w:rPr>
                      <w:rFonts w:ascii="Times New Roman" w:hAnsi="Times New Roman"/>
                      <w:b/>
                      <w:bCs/>
                      <w:szCs w:val="16"/>
                    </w:rPr>
                    <w:t xml:space="preserve"> </w:t>
                  </w:r>
                  <w:proofErr w:type="spellStart"/>
                  <w:r w:rsidRPr="00C07840">
                    <w:rPr>
                      <w:rFonts w:ascii="Times New Roman" w:hAnsi="Times New Roman"/>
                      <w:b/>
                      <w:bCs/>
                      <w:szCs w:val="16"/>
                    </w:rPr>
                    <w:t>Öğrenme</w:t>
                  </w:r>
                  <w:proofErr w:type="spellEnd"/>
                  <w:r w:rsidRPr="00C07840">
                    <w:rPr>
                      <w:rFonts w:ascii="Times New Roman" w:hAnsi="Times New Roman"/>
                      <w:b/>
                      <w:bCs/>
                      <w:szCs w:val="16"/>
                    </w:rPr>
                    <w:t xml:space="preserve"> </w:t>
                  </w:r>
                  <w:proofErr w:type="spellStart"/>
                  <w:r w:rsidRPr="00C07840">
                    <w:rPr>
                      <w:rFonts w:ascii="Times New Roman" w:hAnsi="Times New Roman"/>
                      <w:b/>
                      <w:bCs/>
                      <w:szCs w:val="16"/>
                    </w:rPr>
                    <w:t>Kazanımları</w:t>
                  </w:r>
                  <w:proofErr w:type="spellEnd"/>
                  <w:r w:rsidRPr="00C07840">
                    <w:rPr>
                      <w:rFonts w:ascii="Times New Roman" w:hAnsi="Times New Roman"/>
                      <w:b/>
                      <w:bCs/>
                      <w:szCs w:val="16"/>
                    </w:rPr>
                    <w:t xml:space="preserve">: </w:t>
                  </w:r>
                </w:p>
                <w:p w14:paraId="001586BC" w14:textId="1022C24C" w:rsidR="00A37084" w:rsidRPr="00C07840" w:rsidRDefault="00A37084" w:rsidP="00FE647F">
                  <w:pPr>
                    <w:jc w:val="both"/>
                    <w:rPr>
                      <w:rFonts w:ascii="Times New Roman" w:hAnsi="Times New Roman"/>
                      <w:szCs w:val="16"/>
                      <w:lang w:val="tr-TR"/>
                    </w:rPr>
                  </w:pPr>
                  <w:r w:rsidRPr="00C07840">
                    <w:rPr>
                      <w:rFonts w:ascii="Times New Roman" w:hAnsi="Times New Roman"/>
                      <w:b/>
                      <w:szCs w:val="16"/>
                      <w:lang w:val="tr-TR"/>
                    </w:rPr>
                    <w:t>1-</w:t>
                  </w:r>
                  <w:r w:rsidR="00EE3277" w:rsidRPr="00C07840">
                    <w:rPr>
                      <w:rFonts w:ascii="Times New Roman" w:hAnsi="Times New Roman"/>
                      <w:szCs w:val="16"/>
                      <w:lang w:val="tr-TR"/>
                    </w:rPr>
                    <w:t xml:space="preserve">Karakalem resim (desen) araç gereçlerini tanır, nasıl kullanılacağını öğrenir. Karakalem desen tekniklerini öğrenir.  </w:t>
                  </w:r>
                </w:p>
                <w:p w14:paraId="2084A5FE" w14:textId="76747023" w:rsidR="00A37084" w:rsidRPr="00C07840" w:rsidRDefault="00A37084" w:rsidP="00FE647F">
                  <w:pPr>
                    <w:jc w:val="both"/>
                    <w:rPr>
                      <w:rFonts w:ascii="Times New Roman" w:hAnsi="Times New Roman"/>
                      <w:szCs w:val="16"/>
                      <w:lang w:val="tr-TR"/>
                    </w:rPr>
                  </w:pPr>
                  <w:r w:rsidRPr="00C07840">
                    <w:rPr>
                      <w:rFonts w:ascii="Times New Roman" w:hAnsi="Times New Roman"/>
                      <w:szCs w:val="16"/>
                      <w:lang w:val="tr-TR"/>
                    </w:rPr>
                    <w:t>2-Karakalem tekniği ile basit objeler ve portre</w:t>
                  </w:r>
                  <w:r w:rsidR="00EE3277" w:rsidRPr="00C07840">
                    <w:rPr>
                      <w:rFonts w:ascii="Times New Roman" w:hAnsi="Times New Roman"/>
                      <w:szCs w:val="16"/>
                      <w:lang w:val="tr-TR"/>
                    </w:rPr>
                    <w:t xml:space="preserve"> çizme yöntem, tekniklerini öğrenir ve uygular. </w:t>
                  </w:r>
                </w:p>
                <w:p w14:paraId="79F9539B" w14:textId="77777777" w:rsidR="00A37084" w:rsidRPr="00C07840" w:rsidRDefault="00A37084" w:rsidP="00FE647F">
                  <w:pPr>
                    <w:jc w:val="both"/>
                    <w:rPr>
                      <w:rFonts w:ascii="Times New Roman" w:hAnsi="Times New Roman"/>
                      <w:szCs w:val="16"/>
                      <w:lang w:val="tr-TR"/>
                    </w:rPr>
                  </w:pPr>
                  <w:r w:rsidRPr="00C07840">
                    <w:rPr>
                      <w:rFonts w:ascii="Times New Roman" w:hAnsi="Times New Roman"/>
                      <w:szCs w:val="16"/>
                      <w:lang w:val="tr-TR"/>
                    </w:rPr>
                    <w:t>3-</w:t>
                  </w:r>
                  <w:r w:rsidR="00EE3277" w:rsidRPr="00C07840">
                    <w:rPr>
                      <w:rFonts w:ascii="Times New Roman" w:hAnsi="Times New Roman"/>
                      <w:szCs w:val="16"/>
                      <w:lang w:val="tr-TR"/>
                    </w:rPr>
                    <w:t xml:space="preserve">Çoklu </w:t>
                  </w:r>
                  <w:proofErr w:type="gramStart"/>
                  <w:r w:rsidR="00EE3277" w:rsidRPr="00C07840">
                    <w:rPr>
                      <w:rFonts w:ascii="Times New Roman" w:hAnsi="Times New Roman"/>
                      <w:szCs w:val="16"/>
                      <w:lang w:val="tr-TR"/>
                    </w:rPr>
                    <w:t>zeka</w:t>
                  </w:r>
                  <w:proofErr w:type="gramEnd"/>
                  <w:r w:rsidR="00EE3277" w:rsidRPr="00C07840">
                    <w:rPr>
                      <w:rFonts w:ascii="Times New Roman" w:hAnsi="Times New Roman"/>
                      <w:szCs w:val="16"/>
                      <w:lang w:val="tr-TR"/>
                    </w:rPr>
                    <w:t xml:space="preserve">, disiplinler arası öğrenme ve analitik düşünme ile karakalem desen arasındaki ilişkiyi tanır ve uygular. </w:t>
                  </w:r>
                </w:p>
                <w:p w14:paraId="1AB27E91" w14:textId="77777777" w:rsidR="00A37084" w:rsidRPr="00C07840" w:rsidRDefault="00A37084" w:rsidP="00FE647F">
                  <w:pPr>
                    <w:jc w:val="both"/>
                    <w:rPr>
                      <w:rFonts w:ascii="Times New Roman" w:hAnsi="Times New Roman"/>
                      <w:szCs w:val="16"/>
                      <w:lang w:val="tr-TR"/>
                    </w:rPr>
                  </w:pPr>
                  <w:r w:rsidRPr="00C07840">
                    <w:rPr>
                      <w:rFonts w:ascii="Times New Roman" w:hAnsi="Times New Roman"/>
                      <w:szCs w:val="16"/>
                      <w:lang w:val="tr-TR"/>
                    </w:rPr>
                    <w:t>4-</w:t>
                  </w:r>
                  <w:r w:rsidR="00EE3277" w:rsidRPr="00C07840">
                    <w:rPr>
                      <w:rFonts w:ascii="Times New Roman" w:hAnsi="Times New Roman"/>
                      <w:szCs w:val="16"/>
                      <w:lang w:val="tr-TR"/>
                    </w:rPr>
                    <w:t xml:space="preserve">Sanat eğitimindeki yaklaşımların ustalardan ya da doğadan taklit esaslı olduğunu kavrar ve bu yaklaşımlara örnek teşkil edebilecek sanat tarihine mâl olmuş sanatçıları tanır ve yorumlar. </w:t>
                  </w:r>
                </w:p>
                <w:p w14:paraId="3D8ECF27" w14:textId="77777777" w:rsidR="00A37084" w:rsidRPr="00C07840" w:rsidRDefault="00A37084" w:rsidP="00FE647F">
                  <w:pPr>
                    <w:jc w:val="both"/>
                    <w:rPr>
                      <w:rFonts w:ascii="Times New Roman" w:hAnsi="Times New Roman"/>
                      <w:szCs w:val="16"/>
                      <w:lang w:val="tr-TR"/>
                    </w:rPr>
                  </w:pPr>
                  <w:r w:rsidRPr="00C07840">
                    <w:rPr>
                      <w:rFonts w:ascii="Times New Roman" w:hAnsi="Times New Roman"/>
                      <w:szCs w:val="16"/>
                      <w:lang w:val="tr-TR"/>
                    </w:rPr>
                    <w:t>5-</w:t>
                  </w:r>
                  <w:r w:rsidR="00EE3277" w:rsidRPr="00C07840">
                    <w:rPr>
                      <w:rFonts w:ascii="Times New Roman" w:hAnsi="Times New Roman"/>
                      <w:szCs w:val="16"/>
                      <w:lang w:val="tr-TR"/>
                    </w:rPr>
                    <w:t xml:space="preserve">Sanat ve bilim arasındaki ilişkiyi kavrar. Kültürel okuryazarlık adına resmin en temel kavramlarından olan görsel tasarımın eleman ve ilkelerini kavrar, bu kavramların günlük konuşma dilinde değerlendirilmesine dair yetiler kazanır. </w:t>
                  </w:r>
                </w:p>
                <w:p w14:paraId="2EC5D169" w14:textId="6A238752" w:rsidR="00E07E2D" w:rsidRPr="00C07840" w:rsidRDefault="00A37084" w:rsidP="00FE647F">
                  <w:pPr>
                    <w:jc w:val="both"/>
                    <w:rPr>
                      <w:rFonts w:ascii="Times New Roman" w:hAnsi="Times New Roman"/>
                      <w:szCs w:val="16"/>
                      <w:lang w:val="tr-TR"/>
                    </w:rPr>
                  </w:pPr>
                  <w:r w:rsidRPr="00C07840">
                    <w:rPr>
                      <w:rFonts w:ascii="Times New Roman" w:hAnsi="Times New Roman"/>
                      <w:szCs w:val="16"/>
                      <w:lang w:val="tr-TR"/>
                    </w:rPr>
                    <w:t>6-</w:t>
                  </w:r>
                  <w:r w:rsidR="00EE3277" w:rsidRPr="00C07840">
                    <w:rPr>
                      <w:rFonts w:ascii="Times New Roman" w:hAnsi="Times New Roman"/>
                      <w:szCs w:val="16"/>
                      <w:lang w:val="tr-TR"/>
                    </w:rPr>
                    <w:t>Çocuğun sanatsal yaratıcılığına dair doğru ve yanlış bilinen yaklaşımları tartışır ve değerlendirir.</w:t>
                  </w:r>
                </w:p>
              </w:tc>
            </w:tr>
            <w:tr w:rsidR="00C07840" w:rsidRPr="00C07840" w14:paraId="3AA306CC" w14:textId="77777777" w:rsidTr="00C07840">
              <w:trPr>
                <w:trHeight w:val="350"/>
              </w:trPr>
              <w:tc>
                <w:tcPr>
                  <w:tcW w:w="10810" w:type="dxa"/>
                  <w:gridSpan w:val="11"/>
                </w:tcPr>
                <w:p w14:paraId="654C4940" w14:textId="34BD764D" w:rsidR="00B0181E" w:rsidRPr="00C07840" w:rsidRDefault="00E07E2D" w:rsidP="00351BF9">
                  <w:pPr>
                    <w:pStyle w:val="ListeParagraf"/>
                    <w:ind w:left="0"/>
                    <w:rPr>
                      <w:rFonts w:ascii="Times New Roman" w:hAnsi="Times New Roman"/>
                      <w:b/>
                      <w:szCs w:val="16"/>
                      <w:lang w:val="tr-TR"/>
                    </w:rPr>
                  </w:pPr>
                  <w:r w:rsidRPr="00C07840">
                    <w:rPr>
                      <w:rFonts w:ascii="Times New Roman" w:hAnsi="Times New Roman"/>
                      <w:b/>
                      <w:szCs w:val="16"/>
                      <w:lang w:val="tr-TR"/>
                    </w:rPr>
                    <w:t>Ölçme ve Değerlendirme Yöntem(</w:t>
                  </w:r>
                  <w:proofErr w:type="spellStart"/>
                  <w:r w:rsidRPr="00C07840">
                    <w:rPr>
                      <w:rFonts w:ascii="Times New Roman" w:hAnsi="Times New Roman"/>
                      <w:b/>
                      <w:szCs w:val="16"/>
                      <w:lang w:val="tr-TR"/>
                    </w:rPr>
                    <w:t>ler</w:t>
                  </w:r>
                  <w:proofErr w:type="spellEnd"/>
                  <w:r w:rsidRPr="00C07840">
                    <w:rPr>
                      <w:rFonts w:ascii="Times New Roman" w:hAnsi="Times New Roman"/>
                      <w:b/>
                      <w:szCs w:val="16"/>
                      <w:lang w:val="tr-TR"/>
                    </w:rPr>
                    <w:t>)i:</w:t>
                  </w:r>
                  <w:r w:rsidR="00811319" w:rsidRPr="00C07840">
                    <w:rPr>
                      <w:rFonts w:ascii="Times New Roman" w:hAnsi="Times New Roman"/>
                      <w:szCs w:val="16"/>
                      <w:lang w:val="tr-TR"/>
                    </w:rPr>
                    <w:t xml:space="preserve"> </w:t>
                  </w:r>
                  <w:r w:rsidR="00A37084" w:rsidRPr="00C07840">
                    <w:rPr>
                      <w:rFonts w:ascii="Times New Roman" w:hAnsi="Times New Roman"/>
                      <w:b/>
                      <w:bCs/>
                      <w:szCs w:val="16"/>
                    </w:rPr>
                    <w:t xml:space="preserve">1.  </w:t>
                  </w:r>
                  <w:proofErr w:type="gramStart"/>
                  <w:r w:rsidR="00A37084" w:rsidRPr="00C07840">
                    <w:rPr>
                      <w:rFonts w:ascii="Times New Roman" w:hAnsi="Times New Roman"/>
                      <w:b/>
                      <w:bCs/>
                      <w:szCs w:val="16"/>
                    </w:rPr>
                    <w:t>ARA  SINAV</w:t>
                  </w:r>
                  <w:proofErr w:type="gramEnd"/>
                  <w:r w:rsidR="00A37084" w:rsidRPr="00C07840">
                    <w:rPr>
                      <w:rFonts w:ascii="Times New Roman" w:hAnsi="Times New Roman"/>
                      <w:b/>
                      <w:bCs/>
                      <w:szCs w:val="16"/>
                    </w:rPr>
                    <w:t xml:space="preserve">  (%40),       FİNAL  SINAVI (%60)</w:t>
                  </w:r>
                </w:p>
              </w:tc>
            </w:tr>
            <w:tr w:rsidR="00C07840" w:rsidRPr="00C07840" w14:paraId="140CDF45" w14:textId="77777777" w:rsidTr="00C07840">
              <w:trPr>
                <w:trHeight w:val="331"/>
              </w:trPr>
              <w:tc>
                <w:tcPr>
                  <w:tcW w:w="10810" w:type="dxa"/>
                  <w:gridSpan w:val="11"/>
                </w:tcPr>
                <w:p w14:paraId="4CF5FD8D" w14:textId="39186786" w:rsidR="00E07E2D" w:rsidRPr="00C07840" w:rsidRDefault="00E07E2D" w:rsidP="00351BF9">
                  <w:pPr>
                    <w:spacing w:before="120" w:after="120"/>
                    <w:rPr>
                      <w:rFonts w:ascii="Times New Roman" w:hAnsi="Times New Roman"/>
                      <w:szCs w:val="16"/>
                      <w:lang w:val="tr-TR"/>
                    </w:rPr>
                  </w:pPr>
                  <w:r w:rsidRPr="00C07840">
                    <w:rPr>
                      <w:rFonts w:ascii="Times New Roman" w:hAnsi="Times New Roman"/>
                      <w:b/>
                      <w:szCs w:val="16"/>
                      <w:lang w:val="tr-TR"/>
                    </w:rPr>
                    <w:t>Ders Kitabı:</w:t>
                  </w:r>
                  <w:r w:rsidRPr="00C07840">
                    <w:rPr>
                      <w:rFonts w:ascii="Times New Roman" w:hAnsi="Times New Roman"/>
                      <w:bCs/>
                      <w:szCs w:val="16"/>
                      <w:lang w:val="tr-TR"/>
                    </w:rPr>
                    <w:t xml:space="preserve"> </w:t>
                  </w:r>
                  <w:r w:rsidR="00E40B83" w:rsidRPr="00C07840">
                    <w:rPr>
                      <w:rFonts w:ascii="Times New Roman" w:hAnsi="Times New Roman"/>
                      <w:szCs w:val="16"/>
                      <w:lang w:val="tr-TR"/>
                    </w:rPr>
                    <w:t xml:space="preserve">*Ders kitabı kullanılmayacaktır. </w:t>
                  </w:r>
                  <w:r w:rsidR="001B734C" w:rsidRPr="00C07840">
                    <w:rPr>
                      <w:rFonts w:ascii="Times New Roman" w:hAnsi="Times New Roman"/>
                      <w:szCs w:val="16"/>
                      <w:lang w:val="tr-TR"/>
                    </w:rPr>
                    <w:t xml:space="preserve">   </w:t>
                  </w:r>
                </w:p>
              </w:tc>
            </w:tr>
            <w:tr w:rsidR="00C07840" w:rsidRPr="00C07840" w14:paraId="32B622F0" w14:textId="77777777" w:rsidTr="00C07840">
              <w:trPr>
                <w:trHeight w:val="275"/>
              </w:trPr>
              <w:tc>
                <w:tcPr>
                  <w:tcW w:w="10810" w:type="dxa"/>
                  <w:gridSpan w:val="11"/>
                </w:tcPr>
                <w:p w14:paraId="7EA8F46E" w14:textId="5BA338AE" w:rsidR="00A838DC" w:rsidRPr="00C07840" w:rsidRDefault="00E07E2D" w:rsidP="00C07840">
                  <w:pPr>
                    <w:spacing w:before="120" w:after="120"/>
                    <w:rPr>
                      <w:rFonts w:ascii="Times New Roman" w:hAnsi="Times New Roman"/>
                      <w:szCs w:val="16"/>
                    </w:rPr>
                  </w:pPr>
                  <w:r w:rsidRPr="00C07840">
                    <w:rPr>
                      <w:rFonts w:ascii="Times New Roman" w:hAnsi="Times New Roman"/>
                      <w:b/>
                      <w:szCs w:val="16"/>
                      <w:lang w:val="tr-TR"/>
                    </w:rPr>
                    <w:t>Önerilen Kaynaklar:</w:t>
                  </w:r>
                  <w:r w:rsidR="001B734C" w:rsidRPr="00C07840">
                    <w:rPr>
                      <w:rFonts w:ascii="Times New Roman" w:hAnsi="Times New Roman"/>
                      <w:szCs w:val="16"/>
                      <w:lang w:val="tr-TR"/>
                    </w:rPr>
                    <w:t xml:space="preserve"> *Bilumum çizim teknikleri ve desen kitapları.</w:t>
                  </w:r>
                  <w:r w:rsidR="001B734C" w:rsidRPr="00C07840">
                    <w:rPr>
                      <w:rFonts w:ascii="Times New Roman" w:hAnsi="Times New Roman"/>
                      <w:szCs w:val="16"/>
                    </w:rPr>
                    <w:t xml:space="preserve"> -</w:t>
                  </w:r>
                  <w:proofErr w:type="spellStart"/>
                  <w:r w:rsidR="001B734C" w:rsidRPr="00C07840">
                    <w:rPr>
                      <w:rFonts w:ascii="Times New Roman" w:hAnsi="Times New Roman"/>
                      <w:szCs w:val="16"/>
                    </w:rPr>
                    <w:t>Desen</w:t>
                  </w:r>
                  <w:proofErr w:type="spellEnd"/>
                  <w:r w:rsidR="001B734C" w:rsidRPr="00C07840">
                    <w:rPr>
                      <w:rFonts w:ascii="Times New Roman" w:hAnsi="Times New Roman"/>
                      <w:szCs w:val="16"/>
                    </w:rPr>
                    <w:t xml:space="preserve">-Hasan </w:t>
                  </w:r>
                  <w:proofErr w:type="spellStart"/>
                  <w:r w:rsidR="001B734C" w:rsidRPr="00C07840">
                    <w:rPr>
                      <w:rFonts w:ascii="Times New Roman" w:hAnsi="Times New Roman"/>
                      <w:szCs w:val="16"/>
                    </w:rPr>
                    <w:t>Pekmezci.Diğer</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tüm</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desen</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kitapları</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ve</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ressam</w:t>
                  </w:r>
                  <w:proofErr w:type="spellEnd"/>
                  <w:r w:rsidR="001B734C" w:rsidRPr="00C07840">
                    <w:rPr>
                      <w:rFonts w:ascii="Times New Roman" w:hAnsi="Times New Roman"/>
                      <w:szCs w:val="16"/>
                    </w:rPr>
                    <w:t xml:space="preserve"> cd </w:t>
                  </w:r>
                  <w:proofErr w:type="spellStart"/>
                  <w:r w:rsidR="001B734C" w:rsidRPr="00C07840">
                    <w:rPr>
                      <w:rFonts w:ascii="Times New Roman" w:hAnsi="Times New Roman"/>
                      <w:szCs w:val="16"/>
                    </w:rPr>
                    <w:t>leri</w:t>
                  </w:r>
                  <w:proofErr w:type="spellEnd"/>
                  <w:r w:rsidR="001B734C" w:rsidRPr="00C07840">
                    <w:rPr>
                      <w:rFonts w:ascii="Times New Roman" w:hAnsi="Times New Roman"/>
                      <w:szCs w:val="16"/>
                    </w:rPr>
                    <w:t xml:space="preserve">.  </w:t>
                  </w:r>
                  <w:r w:rsidR="00C07840" w:rsidRPr="00C07840">
                    <w:rPr>
                      <w:rFonts w:ascii="Times New Roman" w:hAnsi="Times New Roman"/>
                      <w:szCs w:val="16"/>
                    </w:rPr>
                    <w:t>*</w:t>
                  </w:r>
                  <w:proofErr w:type="spellStart"/>
                  <w:r w:rsidR="001B734C" w:rsidRPr="00C07840">
                    <w:rPr>
                      <w:rFonts w:ascii="Times New Roman" w:hAnsi="Times New Roman"/>
                      <w:szCs w:val="16"/>
                    </w:rPr>
                    <w:t>Resim</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Neyi</w:t>
                  </w:r>
                  <w:proofErr w:type="spellEnd"/>
                  <w:r w:rsidR="001B734C" w:rsidRPr="00C07840">
                    <w:rPr>
                      <w:rFonts w:ascii="Times New Roman" w:hAnsi="Times New Roman"/>
                      <w:szCs w:val="16"/>
                    </w:rPr>
                    <w:t xml:space="preserve"> </w:t>
                  </w:r>
                  <w:proofErr w:type="spellStart"/>
                  <w:proofErr w:type="gramStart"/>
                  <w:r w:rsidR="001B734C" w:rsidRPr="00C07840">
                    <w:rPr>
                      <w:rFonts w:ascii="Times New Roman" w:hAnsi="Times New Roman"/>
                      <w:szCs w:val="16"/>
                    </w:rPr>
                    <w:t>Anlatır</w:t>
                  </w:r>
                  <w:proofErr w:type="spellEnd"/>
                  <w:r w:rsidR="001B734C" w:rsidRPr="00C07840">
                    <w:rPr>
                      <w:rFonts w:ascii="Times New Roman" w:hAnsi="Times New Roman"/>
                      <w:szCs w:val="16"/>
                    </w:rPr>
                    <w:t>?-</w:t>
                  </w:r>
                  <w:proofErr w:type="gramEnd"/>
                  <w:r w:rsidR="001B734C" w:rsidRPr="00C07840">
                    <w:rPr>
                      <w:rFonts w:ascii="Times New Roman" w:hAnsi="Times New Roman"/>
                      <w:szCs w:val="16"/>
                    </w:rPr>
                    <w:t xml:space="preserve"> </w:t>
                  </w:r>
                  <w:proofErr w:type="spellStart"/>
                  <w:r w:rsidR="001B734C" w:rsidRPr="00C07840">
                    <w:rPr>
                      <w:rFonts w:ascii="Times New Roman" w:hAnsi="Times New Roman"/>
                      <w:szCs w:val="16"/>
                    </w:rPr>
                    <w:t>Dijital</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Kültür</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Ressam</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CD’leri</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serisi</w:t>
                  </w:r>
                  <w:proofErr w:type="spellEnd"/>
                  <w:r w:rsidR="001B734C" w:rsidRPr="00C07840">
                    <w:rPr>
                      <w:rFonts w:ascii="Times New Roman" w:hAnsi="Times New Roman"/>
                      <w:szCs w:val="16"/>
                    </w:rPr>
                    <w:t>.   -</w:t>
                  </w:r>
                  <w:proofErr w:type="spellStart"/>
                  <w:r w:rsidR="001B734C" w:rsidRPr="00C07840">
                    <w:rPr>
                      <w:rFonts w:ascii="Times New Roman" w:hAnsi="Times New Roman"/>
                      <w:szCs w:val="16"/>
                    </w:rPr>
                    <w:t>Resim</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Neyi</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Anlatır</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Durmuş</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Akbulut</w:t>
                  </w:r>
                  <w:proofErr w:type="spellEnd"/>
                  <w:r w:rsidR="00C07840" w:rsidRPr="00C07840">
                    <w:rPr>
                      <w:rFonts w:ascii="Times New Roman" w:hAnsi="Times New Roman"/>
                      <w:szCs w:val="16"/>
                    </w:rPr>
                    <w:t xml:space="preserve"> *</w:t>
                  </w:r>
                  <w:proofErr w:type="spellStart"/>
                  <w:r w:rsidR="001B734C" w:rsidRPr="00C07840">
                    <w:rPr>
                      <w:rFonts w:ascii="Times New Roman" w:hAnsi="Times New Roman"/>
                      <w:szCs w:val="16"/>
                    </w:rPr>
                    <w:t>Büyük</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Ressamlar-Melodi</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Yayın</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Grubu</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Ressam</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CD’leri</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serisi</w:t>
                  </w:r>
                  <w:proofErr w:type="spellEnd"/>
                  <w:r w:rsidR="001B734C" w:rsidRPr="00C07840">
                    <w:rPr>
                      <w:rFonts w:ascii="Times New Roman" w:hAnsi="Times New Roman"/>
                      <w:szCs w:val="16"/>
                    </w:rPr>
                    <w:t>.   -</w:t>
                  </w:r>
                  <w:proofErr w:type="spellStart"/>
                  <w:r w:rsidR="001B734C" w:rsidRPr="00C07840">
                    <w:rPr>
                      <w:rFonts w:ascii="Times New Roman" w:hAnsi="Times New Roman"/>
                      <w:szCs w:val="16"/>
                    </w:rPr>
                    <w:t>Sanata</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Giriş</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Selçuk</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MülayimSanat</w:t>
                  </w:r>
                  <w:proofErr w:type="spellEnd"/>
                  <w:r w:rsidR="00C07840" w:rsidRPr="00C07840">
                    <w:rPr>
                      <w:rFonts w:ascii="Times New Roman" w:hAnsi="Times New Roman"/>
                      <w:szCs w:val="16"/>
                    </w:rPr>
                    <w:t xml:space="preserve"> *</w:t>
                  </w:r>
                  <w:r w:rsidR="001B734C" w:rsidRPr="00C07840">
                    <w:rPr>
                      <w:rFonts w:ascii="Times New Roman" w:hAnsi="Times New Roman"/>
                      <w:szCs w:val="16"/>
                    </w:rPr>
                    <w:t xml:space="preserve">Dynamic Light and Shade </w:t>
                  </w:r>
                  <w:proofErr w:type="gramStart"/>
                  <w:r w:rsidR="001B734C" w:rsidRPr="00C07840">
                    <w:rPr>
                      <w:rFonts w:ascii="Times New Roman" w:hAnsi="Times New Roman"/>
                      <w:szCs w:val="16"/>
                    </w:rPr>
                    <w:t>By</w:t>
                  </w:r>
                  <w:proofErr w:type="gramEnd"/>
                  <w:r w:rsidR="001B734C" w:rsidRPr="00C07840">
                    <w:rPr>
                      <w:rFonts w:ascii="Times New Roman" w:hAnsi="Times New Roman"/>
                      <w:szCs w:val="16"/>
                    </w:rPr>
                    <w:t xml:space="preserve"> </w:t>
                  </w:r>
                  <w:proofErr w:type="spellStart"/>
                  <w:r w:rsidR="001B734C" w:rsidRPr="00C07840">
                    <w:rPr>
                      <w:rFonts w:ascii="Times New Roman" w:hAnsi="Times New Roman"/>
                      <w:szCs w:val="16"/>
                    </w:rPr>
                    <w:t>Burne</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Hogart</w:t>
                  </w:r>
                  <w:proofErr w:type="spellEnd"/>
                  <w:r w:rsidR="001B734C" w:rsidRPr="00C07840">
                    <w:rPr>
                      <w:rFonts w:ascii="Times New Roman" w:hAnsi="Times New Roman"/>
                      <w:szCs w:val="16"/>
                    </w:rPr>
                    <w:t xml:space="preserve">.    -Drawing-Janet </w:t>
                  </w:r>
                  <w:proofErr w:type="spellStart"/>
                  <w:r w:rsidR="001B734C" w:rsidRPr="00C07840">
                    <w:rPr>
                      <w:rFonts w:ascii="Times New Roman" w:hAnsi="Times New Roman"/>
                      <w:szCs w:val="16"/>
                    </w:rPr>
                    <w:t>Cheeseman</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Ashling</w:t>
                  </w:r>
                  <w:proofErr w:type="spellEnd"/>
                  <w:r w:rsidR="001B734C" w:rsidRPr="00C07840">
                    <w:rPr>
                      <w:rFonts w:ascii="Times New Roman" w:hAnsi="Times New Roman"/>
                      <w:szCs w:val="16"/>
                    </w:rPr>
                    <w:t xml:space="preserve"> Mc </w:t>
                  </w:r>
                  <w:proofErr w:type="spellStart"/>
                  <w:r w:rsidR="001B734C" w:rsidRPr="00C07840">
                    <w:rPr>
                      <w:rFonts w:ascii="Times New Roman" w:hAnsi="Times New Roman"/>
                      <w:szCs w:val="16"/>
                    </w:rPr>
                    <w:t>Namara</w:t>
                  </w:r>
                  <w:proofErr w:type="spellEnd"/>
                  <w:r w:rsidR="00C07840" w:rsidRPr="00C07840">
                    <w:rPr>
                      <w:rFonts w:ascii="Times New Roman" w:hAnsi="Times New Roman"/>
                      <w:szCs w:val="16"/>
                    </w:rPr>
                    <w:t xml:space="preserve"> *</w:t>
                  </w:r>
                  <w:r w:rsidR="001B734C" w:rsidRPr="00C07840">
                    <w:rPr>
                      <w:rFonts w:ascii="Times New Roman" w:hAnsi="Times New Roman"/>
                      <w:szCs w:val="16"/>
                    </w:rPr>
                    <w:t xml:space="preserve">Step by step </w:t>
                  </w:r>
                  <w:proofErr w:type="spellStart"/>
                  <w:r w:rsidR="001B734C" w:rsidRPr="00C07840">
                    <w:rPr>
                      <w:rFonts w:ascii="Times New Roman" w:hAnsi="Times New Roman"/>
                      <w:szCs w:val="16"/>
                    </w:rPr>
                    <w:t>darawing</w:t>
                  </w:r>
                  <w:proofErr w:type="spellEnd"/>
                  <w:r w:rsidR="001B734C" w:rsidRPr="00C07840">
                    <w:rPr>
                      <w:rFonts w:ascii="Times New Roman" w:hAnsi="Times New Roman"/>
                      <w:szCs w:val="16"/>
                    </w:rPr>
                    <w:t xml:space="preserve">- Stan Smith.   -Drawings </w:t>
                  </w:r>
                  <w:proofErr w:type="spellStart"/>
                  <w:r w:rsidR="001B734C" w:rsidRPr="00C07840">
                    <w:rPr>
                      <w:rFonts w:ascii="Times New Roman" w:hAnsi="Times New Roman"/>
                      <w:szCs w:val="16"/>
                    </w:rPr>
                    <w:t>Pontormo</w:t>
                  </w:r>
                  <w:proofErr w:type="spellEnd"/>
                  <w:r w:rsidR="001B734C" w:rsidRPr="00C07840">
                    <w:rPr>
                      <w:rFonts w:ascii="Times New Roman" w:hAnsi="Times New Roman"/>
                      <w:szCs w:val="16"/>
                    </w:rPr>
                    <w:t xml:space="preserve">-Salvatore S. </w:t>
                  </w:r>
                  <w:proofErr w:type="spellStart"/>
                  <w:r w:rsidR="001B734C" w:rsidRPr="00C07840">
                    <w:rPr>
                      <w:rFonts w:ascii="Times New Roman" w:hAnsi="Times New Roman"/>
                      <w:szCs w:val="16"/>
                    </w:rPr>
                    <w:t>Nigro</w:t>
                  </w:r>
                  <w:proofErr w:type="spellEnd"/>
                  <w:r w:rsidR="001B734C" w:rsidRPr="00C07840">
                    <w:rPr>
                      <w:rFonts w:ascii="Times New Roman" w:hAnsi="Times New Roman"/>
                      <w:szCs w:val="16"/>
                    </w:rPr>
                    <w:t>.   -Drawing Techniques-</w:t>
                  </w:r>
                  <w:proofErr w:type="gramStart"/>
                  <w:r w:rsidR="001B734C" w:rsidRPr="00C07840">
                    <w:rPr>
                      <w:rFonts w:ascii="Times New Roman" w:hAnsi="Times New Roman"/>
                      <w:szCs w:val="16"/>
                    </w:rPr>
                    <w:t>Eugene  Felder</w:t>
                  </w:r>
                  <w:proofErr w:type="gramEnd"/>
                  <w:r w:rsidR="001B734C" w:rsidRPr="00C07840">
                    <w:rPr>
                      <w:rFonts w:ascii="Times New Roman" w:hAnsi="Times New Roman"/>
                      <w:szCs w:val="16"/>
                    </w:rPr>
                    <w:t xml:space="preserve">, Emmet </w:t>
                  </w:r>
                  <w:proofErr w:type="spellStart"/>
                  <w:r w:rsidR="001B734C" w:rsidRPr="00C07840">
                    <w:rPr>
                      <w:rFonts w:ascii="Times New Roman" w:hAnsi="Times New Roman"/>
                      <w:szCs w:val="16"/>
                    </w:rPr>
                    <w:t>Evlin</w:t>
                  </w:r>
                  <w:proofErr w:type="spellEnd"/>
                  <w:r w:rsidR="00C07840" w:rsidRPr="00C07840">
                    <w:rPr>
                      <w:rFonts w:ascii="Times New Roman" w:hAnsi="Times New Roman"/>
                      <w:szCs w:val="16"/>
                    </w:rPr>
                    <w:t xml:space="preserve"> *</w:t>
                  </w:r>
                  <w:r w:rsidR="001B734C" w:rsidRPr="00C07840">
                    <w:rPr>
                      <w:rFonts w:ascii="Times New Roman" w:hAnsi="Times New Roman"/>
                      <w:szCs w:val="16"/>
                    </w:rPr>
                    <w:t>Dynamic Anatomy-</w:t>
                  </w:r>
                  <w:proofErr w:type="spellStart"/>
                  <w:r w:rsidR="001B734C" w:rsidRPr="00C07840">
                    <w:rPr>
                      <w:rFonts w:ascii="Times New Roman" w:hAnsi="Times New Roman"/>
                      <w:szCs w:val="16"/>
                    </w:rPr>
                    <w:t>Burne</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Hogart</w:t>
                  </w:r>
                  <w:proofErr w:type="spellEnd"/>
                  <w:r w:rsidR="001B734C" w:rsidRPr="00C07840">
                    <w:rPr>
                      <w:rFonts w:ascii="Times New Roman" w:hAnsi="Times New Roman"/>
                      <w:szCs w:val="16"/>
                    </w:rPr>
                    <w:t xml:space="preserve">   -Drawing The Human Head- </w:t>
                  </w:r>
                  <w:proofErr w:type="spellStart"/>
                  <w:r w:rsidR="001B734C" w:rsidRPr="00C07840">
                    <w:rPr>
                      <w:rFonts w:ascii="Times New Roman" w:hAnsi="Times New Roman"/>
                      <w:szCs w:val="16"/>
                    </w:rPr>
                    <w:t>Burne</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Hogart</w:t>
                  </w:r>
                  <w:proofErr w:type="spellEnd"/>
                  <w:r w:rsidR="001B734C" w:rsidRPr="00C07840">
                    <w:rPr>
                      <w:rFonts w:ascii="Times New Roman" w:hAnsi="Times New Roman"/>
                      <w:szCs w:val="16"/>
                    </w:rPr>
                    <w:t>.   -</w:t>
                  </w:r>
                  <w:proofErr w:type="spellStart"/>
                  <w:r w:rsidR="001B734C" w:rsidRPr="00C07840">
                    <w:rPr>
                      <w:rFonts w:ascii="Times New Roman" w:hAnsi="Times New Roman"/>
                      <w:szCs w:val="16"/>
                    </w:rPr>
                    <w:t>Sanat</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Eğitimi</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Kuramları</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ve</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Yöntemleri</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Kazım</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Artut</w:t>
                  </w:r>
                  <w:proofErr w:type="spellEnd"/>
                  <w:r w:rsidR="00C07840" w:rsidRPr="00C07840">
                    <w:rPr>
                      <w:rFonts w:ascii="Times New Roman" w:hAnsi="Times New Roman"/>
                      <w:szCs w:val="16"/>
                    </w:rPr>
                    <w:t xml:space="preserve"> *</w:t>
                  </w:r>
                  <w:proofErr w:type="spellStart"/>
                  <w:r w:rsidR="001B734C" w:rsidRPr="00C07840">
                    <w:rPr>
                      <w:rFonts w:ascii="Times New Roman" w:hAnsi="Times New Roman"/>
                      <w:szCs w:val="16"/>
                    </w:rPr>
                    <w:t>Canlı</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Modelin</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Sanat</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Eğitimindeki</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Yeri</w:t>
                  </w:r>
                  <w:proofErr w:type="spellEnd"/>
                  <w:r w:rsidR="001B734C" w:rsidRPr="00C07840">
                    <w:rPr>
                      <w:rFonts w:ascii="Times New Roman" w:hAnsi="Times New Roman"/>
                      <w:szCs w:val="16"/>
                    </w:rPr>
                    <w:t>-YKY-</w:t>
                  </w:r>
                  <w:proofErr w:type="spellStart"/>
                  <w:r w:rsidR="001B734C" w:rsidRPr="00C07840">
                    <w:rPr>
                      <w:rFonts w:ascii="Times New Roman" w:hAnsi="Times New Roman"/>
                      <w:szCs w:val="16"/>
                    </w:rPr>
                    <w:t>Mimar</w:t>
                  </w:r>
                  <w:proofErr w:type="spellEnd"/>
                  <w:r w:rsidR="001B734C" w:rsidRPr="00C07840">
                    <w:rPr>
                      <w:rFonts w:ascii="Times New Roman" w:hAnsi="Times New Roman"/>
                      <w:szCs w:val="16"/>
                    </w:rPr>
                    <w:t xml:space="preserve"> Sinan </w:t>
                  </w:r>
                  <w:proofErr w:type="spellStart"/>
                  <w:r w:rsidR="001B734C" w:rsidRPr="00C07840">
                    <w:rPr>
                      <w:rFonts w:ascii="Times New Roman" w:hAnsi="Times New Roman"/>
                      <w:szCs w:val="16"/>
                    </w:rPr>
                    <w:t>Güzel</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Sanatlar</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Üniversitesi</w:t>
                  </w:r>
                  <w:proofErr w:type="spellEnd"/>
                  <w:r w:rsidR="001B734C" w:rsidRPr="00C07840">
                    <w:rPr>
                      <w:rFonts w:ascii="Times New Roman" w:hAnsi="Times New Roman"/>
                      <w:szCs w:val="16"/>
                    </w:rPr>
                    <w:t xml:space="preserve">.   -The Language of The Body- Pierre-Paul </w:t>
                  </w:r>
                  <w:proofErr w:type="spellStart"/>
                  <w:proofErr w:type="gramStart"/>
                  <w:r w:rsidR="001B734C" w:rsidRPr="00C07840">
                    <w:rPr>
                      <w:rFonts w:ascii="Times New Roman" w:hAnsi="Times New Roman"/>
                      <w:szCs w:val="16"/>
                    </w:rPr>
                    <w:t>Prud’hon</w:t>
                  </w:r>
                  <w:proofErr w:type="spellEnd"/>
                  <w:r w:rsidR="00C07840" w:rsidRPr="00C07840">
                    <w:rPr>
                      <w:rFonts w:ascii="Times New Roman" w:hAnsi="Times New Roman"/>
                      <w:szCs w:val="16"/>
                    </w:rPr>
                    <w:t xml:space="preserve">  *</w:t>
                  </w:r>
                  <w:proofErr w:type="gramEnd"/>
                  <w:r w:rsidR="001B734C" w:rsidRPr="00C07840">
                    <w:rPr>
                      <w:rFonts w:ascii="Times New Roman" w:hAnsi="Times New Roman"/>
                      <w:szCs w:val="16"/>
                    </w:rPr>
                    <w:t xml:space="preserve">Drawing Techniques-Eugene  Felder, Emmet </w:t>
                  </w:r>
                  <w:proofErr w:type="spellStart"/>
                  <w:r w:rsidR="001B734C" w:rsidRPr="00C07840">
                    <w:rPr>
                      <w:rFonts w:ascii="Times New Roman" w:hAnsi="Times New Roman"/>
                      <w:szCs w:val="16"/>
                    </w:rPr>
                    <w:t>Evlin</w:t>
                  </w:r>
                  <w:proofErr w:type="spellEnd"/>
                  <w:r w:rsidR="001B734C" w:rsidRPr="00C07840">
                    <w:rPr>
                      <w:rFonts w:ascii="Times New Roman" w:hAnsi="Times New Roman"/>
                      <w:szCs w:val="16"/>
                    </w:rPr>
                    <w:t xml:space="preserve">.  </w:t>
                  </w:r>
                  <w:r w:rsidR="00C07840" w:rsidRPr="00C07840">
                    <w:rPr>
                      <w:rFonts w:ascii="Times New Roman" w:hAnsi="Times New Roman"/>
                      <w:szCs w:val="16"/>
                    </w:rPr>
                    <w:t>*</w:t>
                  </w:r>
                  <w:r w:rsidR="001B734C" w:rsidRPr="00C07840">
                    <w:rPr>
                      <w:rFonts w:ascii="Times New Roman" w:hAnsi="Times New Roman"/>
                      <w:szCs w:val="16"/>
                    </w:rPr>
                    <w:t xml:space="preserve">Anatomy Drawing School- </w:t>
                  </w:r>
                  <w:proofErr w:type="spellStart"/>
                  <w:r w:rsidR="001B734C" w:rsidRPr="00C07840">
                    <w:rPr>
                      <w:rFonts w:ascii="Times New Roman" w:hAnsi="Times New Roman"/>
                      <w:szCs w:val="16"/>
                    </w:rPr>
                    <w:t>Andras</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Szunyoghy</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György</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Feher</w:t>
                  </w:r>
                  <w:proofErr w:type="spellEnd"/>
                  <w:r w:rsidR="00C07840" w:rsidRPr="00C07840">
                    <w:rPr>
                      <w:rFonts w:ascii="Times New Roman" w:hAnsi="Times New Roman"/>
                      <w:szCs w:val="16"/>
                    </w:rPr>
                    <w:t xml:space="preserve"> *</w:t>
                  </w:r>
                  <w:r w:rsidR="001B734C" w:rsidRPr="00C07840">
                    <w:rPr>
                      <w:rFonts w:ascii="Times New Roman" w:hAnsi="Times New Roman"/>
                      <w:szCs w:val="16"/>
                    </w:rPr>
                    <w:t xml:space="preserve">A Great Heritage-Michael Jaffe-National Gallery of </w:t>
                  </w:r>
                  <w:proofErr w:type="spellStart"/>
                  <w:r w:rsidR="001B734C" w:rsidRPr="00C07840">
                    <w:rPr>
                      <w:rFonts w:ascii="Times New Roman" w:hAnsi="Times New Roman"/>
                      <w:szCs w:val="16"/>
                    </w:rPr>
                    <w:t>Art.Washington</w:t>
                  </w:r>
                  <w:proofErr w:type="spellEnd"/>
                  <w:r w:rsidR="001B734C" w:rsidRPr="00C07840">
                    <w:rPr>
                      <w:rFonts w:ascii="Times New Roman" w:hAnsi="Times New Roman"/>
                      <w:szCs w:val="16"/>
                    </w:rPr>
                    <w:t xml:space="preserve">.   </w:t>
                  </w:r>
                  <w:r w:rsidR="00C07840" w:rsidRPr="00C07840">
                    <w:rPr>
                      <w:rFonts w:ascii="Times New Roman" w:hAnsi="Times New Roman"/>
                      <w:szCs w:val="16"/>
                    </w:rPr>
                    <w:t>*Anatomy Drawing School *</w:t>
                  </w:r>
                  <w:proofErr w:type="spellStart"/>
                  <w:r w:rsidR="001B734C" w:rsidRPr="00C07840">
                    <w:rPr>
                      <w:rFonts w:ascii="Times New Roman" w:hAnsi="Times New Roman"/>
                      <w:szCs w:val="16"/>
                    </w:rPr>
                    <w:t>Andras</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Szunyoghy</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György</w:t>
                  </w:r>
                  <w:proofErr w:type="spellEnd"/>
                  <w:r w:rsidR="001B734C" w:rsidRPr="00C07840">
                    <w:rPr>
                      <w:rFonts w:ascii="Times New Roman" w:hAnsi="Times New Roman"/>
                      <w:szCs w:val="16"/>
                    </w:rPr>
                    <w:t xml:space="preserve"> </w:t>
                  </w:r>
                  <w:proofErr w:type="spellStart"/>
                  <w:r w:rsidR="001B734C" w:rsidRPr="00C07840">
                    <w:rPr>
                      <w:rFonts w:ascii="Times New Roman" w:hAnsi="Times New Roman"/>
                      <w:szCs w:val="16"/>
                    </w:rPr>
                    <w:t>Feher</w:t>
                  </w:r>
                  <w:proofErr w:type="spellEnd"/>
                </w:p>
              </w:tc>
            </w:tr>
            <w:tr w:rsidR="00C07840" w:rsidRPr="00C07840" w14:paraId="4D7497A4" w14:textId="77777777" w:rsidTr="00C07840">
              <w:trPr>
                <w:trHeight w:val="264"/>
              </w:trPr>
              <w:tc>
                <w:tcPr>
                  <w:tcW w:w="10810" w:type="dxa"/>
                  <w:gridSpan w:val="11"/>
                </w:tcPr>
                <w:p w14:paraId="118243ED" w14:textId="6CFE6D15" w:rsidR="00A838DC" w:rsidRPr="00C07840" w:rsidRDefault="00E07E2D" w:rsidP="001B734C">
                  <w:pPr>
                    <w:rPr>
                      <w:rFonts w:ascii="Times New Roman" w:hAnsi="Times New Roman"/>
                      <w:b/>
                      <w:szCs w:val="16"/>
                      <w:lang w:val="tr-TR"/>
                    </w:rPr>
                  </w:pPr>
                  <w:r w:rsidRPr="00C07840">
                    <w:rPr>
                      <w:rFonts w:ascii="Times New Roman" w:hAnsi="Times New Roman"/>
                      <w:b/>
                      <w:szCs w:val="16"/>
                      <w:lang w:val="tr-TR"/>
                    </w:rPr>
                    <w:t>Ön/yan Koşulları:</w:t>
                  </w:r>
                  <w:r w:rsidR="004627BA" w:rsidRPr="00C07840">
                    <w:rPr>
                      <w:rFonts w:ascii="Times New Roman" w:hAnsi="Times New Roman"/>
                      <w:szCs w:val="16"/>
                      <w:lang w:val="tr-TR"/>
                    </w:rPr>
                    <w:t xml:space="preserve"> </w:t>
                  </w:r>
                  <w:proofErr w:type="spellStart"/>
                  <w:r w:rsidR="00A37084" w:rsidRPr="00C07840">
                    <w:rPr>
                      <w:rFonts w:ascii="Times New Roman" w:hAnsi="Times New Roman"/>
                      <w:b/>
                      <w:bCs/>
                      <w:szCs w:val="16"/>
                    </w:rPr>
                    <w:t>Daha</w:t>
                  </w:r>
                  <w:proofErr w:type="spellEnd"/>
                  <w:r w:rsidR="00A37084" w:rsidRPr="00C07840">
                    <w:rPr>
                      <w:rFonts w:ascii="Times New Roman" w:hAnsi="Times New Roman"/>
                      <w:b/>
                      <w:bCs/>
                      <w:szCs w:val="16"/>
                    </w:rPr>
                    <w:t xml:space="preserve"> </w:t>
                  </w:r>
                  <w:proofErr w:type="spellStart"/>
                  <w:r w:rsidR="00A37084" w:rsidRPr="00C07840">
                    <w:rPr>
                      <w:rFonts w:ascii="Times New Roman" w:hAnsi="Times New Roman"/>
                      <w:b/>
                      <w:bCs/>
                      <w:szCs w:val="16"/>
                    </w:rPr>
                    <w:t>önce</w:t>
                  </w:r>
                  <w:proofErr w:type="spellEnd"/>
                  <w:r w:rsidR="00A37084" w:rsidRPr="00C07840">
                    <w:rPr>
                      <w:rFonts w:ascii="Times New Roman" w:hAnsi="Times New Roman"/>
                      <w:b/>
                      <w:bCs/>
                      <w:szCs w:val="16"/>
                    </w:rPr>
                    <w:t xml:space="preserve"> </w:t>
                  </w:r>
                  <w:proofErr w:type="spellStart"/>
                  <w:r w:rsidR="00A37084" w:rsidRPr="00C07840">
                    <w:rPr>
                      <w:rFonts w:ascii="Times New Roman" w:hAnsi="Times New Roman"/>
                      <w:b/>
                      <w:bCs/>
                      <w:szCs w:val="16"/>
                    </w:rPr>
                    <w:t>güzel</w:t>
                  </w:r>
                  <w:proofErr w:type="spellEnd"/>
                  <w:r w:rsidR="00A37084" w:rsidRPr="00C07840">
                    <w:rPr>
                      <w:rFonts w:ascii="Times New Roman" w:hAnsi="Times New Roman"/>
                      <w:b/>
                      <w:bCs/>
                      <w:szCs w:val="16"/>
                    </w:rPr>
                    <w:t xml:space="preserve"> </w:t>
                  </w:r>
                  <w:proofErr w:type="spellStart"/>
                  <w:r w:rsidR="00A37084" w:rsidRPr="00C07840">
                    <w:rPr>
                      <w:rFonts w:ascii="Times New Roman" w:hAnsi="Times New Roman"/>
                      <w:b/>
                      <w:bCs/>
                      <w:szCs w:val="16"/>
                    </w:rPr>
                    <w:t>sanatlar</w:t>
                  </w:r>
                  <w:proofErr w:type="spellEnd"/>
                  <w:r w:rsidR="00A37084" w:rsidRPr="00C07840">
                    <w:rPr>
                      <w:rFonts w:ascii="Times New Roman" w:hAnsi="Times New Roman"/>
                      <w:b/>
                      <w:bCs/>
                      <w:szCs w:val="16"/>
                    </w:rPr>
                    <w:t xml:space="preserve"> </w:t>
                  </w:r>
                  <w:proofErr w:type="spellStart"/>
                  <w:r w:rsidR="00A37084" w:rsidRPr="00C07840">
                    <w:rPr>
                      <w:rFonts w:ascii="Times New Roman" w:hAnsi="Times New Roman"/>
                      <w:b/>
                      <w:bCs/>
                      <w:szCs w:val="16"/>
                    </w:rPr>
                    <w:t>ve</w:t>
                  </w:r>
                  <w:proofErr w:type="spellEnd"/>
                  <w:r w:rsidR="00A37084" w:rsidRPr="00C07840">
                    <w:rPr>
                      <w:rFonts w:ascii="Times New Roman" w:hAnsi="Times New Roman"/>
                      <w:b/>
                      <w:bCs/>
                      <w:szCs w:val="16"/>
                    </w:rPr>
                    <w:t xml:space="preserve"> </w:t>
                  </w:r>
                  <w:proofErr w:type="spellStart"/>
                  <w:proofErr w:type="gramStart"/>
                  <w:r w:rsidR="00A37084" w:rsidRPr="00C07840">
                    <w:rPr>
                      <w:rFonts w:ascii="Times New Roman" w:hAnsi="Times New Roman"/>
                      <w:b/>
                      <w:bCs/>
                      <w:szCs w:val="16"/>
                    </w:rPr>
                    <w:t>spor</w:t>
                  </w:r>
                  <w:proofErr w:type="spellEnd"/>
                  <w:r w:rsidR="00A37084" w:rsidRPr="00C07840">
                    <w:rPr>
                      <w:rFonts w:ascii="Times New Roman" w:hAnsi="Times New Roman"/>
                      <w:b/>
                      <w:bCs/>
                      <w:szCs w:val="16"/>
                    </w:rPr>
                    <w:t xml:space="preserve">  </w:t>
                  </w:r>
                  <w:proofErr w:type="spellStart"/>
                  <w:r w:rsidR="00A37084" w:rsidRPr="00C07840">
                    <w:rPr>
                      <w:rFonts w:ascii="Times New Roman" w:hAnsi="Times New Roman"/>
                      <w:b/>
                      <w:bCs/>
                      <w:szCs w:val="16"/>
                    </w:rPr>
                    <w:t>alanında</w:t>
                  </w:r>
                  <w:proofErr w:type="spellEnd"/>
                  <w:proofErr w:type="gramEnd"/>
                  <w:r w:rsidR="00A37084" w:rsidRPr="00C07840">
                    <w:rPr>
                      <w:rFonts w:ascii="Times New Roman" w:hAnsi="Times New Roman"/>
                      <w:b/>
                      <w:bCs/>
                      <w:szCs w:val="16"/>
                    </w:rPr>
                    <w:t xml:space="preserve"> </w:t>
                  </w:r>
                  <w:proofErr w:type="spellStart"/>
                  <w:r w:rsidR="00A37084" w:rsidRPr="00C07840">
                    <w:rPr>
                      <w:rFonts w:ascii="Times New Roman" w:hAnsi="Times New Roman"/>
                      <w:b/>
                      <w:bCs/>
                      <w:szCs w:val="16"/>
                    </w:rPr>
                    <w:t>seçmeli</w:t>
                  </w:r>
                  <w:proofErr w:type="spellEnd"/>
                  <w:r w:rsidR="00A37084" w:rsidRPr="00C07840">
                    <w:rPr>
                      <w:rFonts w:ascii="Times New Roman" w:hAnsi="Times New Roman"/>
                      <w:b/>
                      <w:bCs/>
                      <w:szCs w:val="16"/>
                    </w:rPr>
                    <w:t xml:space="preserve"> </w:t>
                  </w:r>
                  <w:proofErr w:type="spellStart"/>
                  <w:r w:rsidR="00A37084" w:rsidRPr="00C07840">
                    <w:rPr>
                      <w:rFonts w:ascii="Times New Roman" w:hAnsi="Times New Roman"/>
                      <w:b/>
                      <w:bCs/>
                      <w:szCs w:val="16"/>
                    </w:rPr>
                    <w:t>ders</w:t>
                  </w:r>
                  <w:proofErr w:type="spellEnd"/>
                  <w:r w:rsidR="00A37084" w:rsidRPr="00C07840">
                    <w:rPr>
                      <w:rFonts w:ascii="Times New Roman" w:hAnsi="Times New Roman"/>
                      <w:b/>
                      <w:bCs/>
                      <w:szCs w:val="16"/>
                    </w:rPr>
                    <w:t xml:space="preserve"> </w:t>
                  </w:r>
                  <w:proofErr w:type="spellStart"/>
                  <w:r w:rsidR="00A37084" w:rsidRPr="00C07840">
                    <w:rPr>
                      <w:rFonts w:ascii="Times New Roman" w:hAnsi="Times New Roman"/>
                      <w:b/>
                      <w:bCs/>
                      <w:szCs w:val="16"/>
                    </w:rPr>
                    <w:t>almamış</w:t>
                  </w:r>
                  <w:proofErr w:type="spellEnd"/>
                  <w:r w:rsidR="00A37084" w:rsidRPr="00C07840">
                    <w:rPr>
                      <w:rFonts w:ascii="Times New Roman" w:hAnsi="Times New Roman"/>
                      <w:b/>
                      <w:bCs/>
                      <w:szCs w:val="16"/>
                    </w:rPr>
                    <w:t xml:space="preserve"> </w:t>
                  </w:r>
                  <w:proofErr w:type="spellStart"/>
                  <w:r w:rsidR="00A37084" w:rsidRPr="00C07840">
                    <w:rPr>
                      <w:rFonts w:ascii="Times New Roman" w:hAnsi="Times New Roman"/>
                      <w:b/>
                      <w:bCs/>
                      <w:szCs w:val="16"/>
                    </w:rPr>
                    <w:t>olmak</w:t>
                  </w:r>
                  <w:proofErr w:type="spellEnd"/>
                  <w:r w:rsidR="00A37084" w:rsidRPr="00C07840">
                    <w:rPr>
                      <w:rFonts w:ascii="Times New Roman" w:hAnsi="Times New Roman"/>
                      <w:b/>
                      <w:bCs/>
                      <w:szCs w:val="16"/>
                    </w:rPr>
                    <w:t>.</w:t>
                  </w:r>
                </w:p>
              </w:tc>
            </w:tr>
          </w:tbl>
          <w:p w14:paraId="0CEA3F6E" w14:textId="13A9CD24" w:rsidR="00E07E2D" w:rsidRPr="00C07840" w:rsidRDefault="00D0354D" w:rsidP="001B734C">
            <w:pPr>
              <w:rPr>
                <w:rFonts w:ascii="Times New Roman" w:hAnsi="Times New Roman"/>
                <w:szCs w:val="16"/>
                <w:lang w:val="tr-TR"/>
              </w:rPr>
            </w:pPr>
            <w:r w:rsidRPr="00C07840">
              <w:rPr>
                <w:rFonts w:ascii="Times New Roman" w:hAnsi="Times New Roman"/>
                <w:b/>
                <w:szCs w:val="16"/>
                <w:lang w:val="tr-TR"/>
              </w:rPr>
              <w:t>.</w:t>
            </w:r>
            <w:r w:rsidRPr="00C07840">
              <w:rPr>
                <w:rFonts w:ascii="Times New Roman" w:hAnsi="Times New Roman"/>
                <w:szCs w:val="16"/>
                <w:lang w:val="tr-TR"/>
              </w:rPr>
              <w:t xml:space="preserve">Muğla Sıtkı Koçman Üniversitesi </w:t>
            </w:r>
            <w:proofErr w:type="spellStart"/>
            <w:r w:rsidRPr="00C07840">
              <w:rPr>
                <w:rFonts w:ascii="Times New Roman" w:hAnsi="Times New Roman"/>
                <w:szCs w:val="16"/>
                <w:lang w:val="tr-TR"/>
              </w:rPr>
              <w:t>Önlisans</w:t>
            </w:r>
            <w:proofErr w:type="spellEnd"/>
            <w:r w:rsidRPr="00C07840">
              <w:rPr>
                <w:rFonts w:ascii="Times New Roman" w:hAnsi="Times New Roman"/>
                <w:szCs w:val="16"/>
                <w:lang w:val="tr-TR"/>
              </w:rPr>
              <w:t xml:space="preserve"> ve Lisans Eğitim-Öğretim Yönetmeliği 13. Maddesine göre dersi veren öğretim elemanı tarafından güncellenerek bölüm kurulu kararı ile onaylanır. </w:t>
            </w:r>
            <w:bookmarkStart w:id="0" w:name="_GoBack"/>
            <w:bookmarkEnd w:id="0"/>
          </w:p>
        </w:tc>
      </w:tr>
    </w:tbl>
    <w:p w14:paraId="21006962" w14:textId="77777777" w:rsidR="00A37084" w:rsidRPr="00C07840" w:rsidRDefault="00A37084" w:rsidP="00A37084">
      <w:pPr>
        <w:jc w:val="both"/>
        <w:rPr>
          <w:rFonts w:ascii="Cambria" w:hAnsi="Cambria" w:cs="Cambria"/>
          <w:szCs w:val="16"/>
        </w:rPr>
      </w:pPr>
      <w:r w:rsidRPr="00C07840">
        <w:rPr>
          <w:rFonts w:ascii="Cambria" w:hAnsi="Cambria" w:cs="Cambria"/>
          <w:b/>
          <w:bCs/>
          <w:szCs w:val="16"/>
        </w:rPr>
        <w:lastRenderedPageBreak/>
        <w:t>EK-2</w:t>
      </w:r>
      <w:r w:rsidRPr="00C07840">
        <w:rPr>
          <w:rFonts w:ascii="Cambria" w:hAnsi="Cambria" w:cs="Cambria"/>
          <w:szCs w:val="16"/>
        </w:rPr>
        <w:t xml:space="preserve">: AKTS </w:t>
      </w:r>
      <w:proofErr w:type="spellStart"/>
      <w:r w:rsidRPr="00C07840">
        <w:rPr>
          <w:rFonts w:ascii="Cambria" w:hAnsi="Cambria" w:cs="Cambria"/>
          <w:szCs w:val="16"/>
        </w:rPr>
        <w:t>Kredilendirilmesi</w:t>
      </w:r>
      <w:proofErr w:type="spellEnd"/>
      <w:r w:rsidRPr="00C07840">
        <w:rPr>
          <w:rFonts w:ascii="Cambria" w:hAnsi="Cambria" w:cs="Cambria"/>
          <w:szCs w:val="16"/>
        </w:rPr>
        <w:t xml:space="preserve"> </w:t>
      </w:r>
      <w:proofErr w:type="spellStart"/>
      <w:r w:rsidRPr="00C07840">
        <w:rPr>
          <w:rFonts w:ascii="Cambria" w:hAnsi="Cambria" w:cs="Cambria"/>
          <w:szCs w:val="16"/>
        </w:rPr>
        <w:t>Örneği</w:t>
      </w:r>
      <w:proofErr w:type="spellEnd"/>
      <w:r w:rsidRPr="00C07840">
        <w:rPr>
          <w:rStyle w:val="DipnotBavurusu"/>
          <w:rFonts w:ascii="Cambria" w:hAnsi="Cambria" w:cs="Cambria"/>
          <w:szCs w:val="16"/>
        </w:rPr>
        <w:footnoteReference w:id="1"/>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3"/>
        <w:gridCol w:w="1276"/>
        <w:gridCol w:w="851"/>
        <w:gridCol w:w="850"/>
        <w:gridCol w:w="1134"/>
        <w:gridCol w:w="2869"/>
      </w:tblGrid>
      <w:tr w:rsidR="00C07840" w:rsidRPr="00C07840" w14:paraId="6FC437AE" w14:textId="77777777" w:rsidTr="00C07840">
        <w:trPr>
          <w:trHeight w:hRule="exact" w:val="284"/>
        </w:trPr>
        <w:tc>
          <w:tcPr>
            <w:tcW w:w="2873" w:type="dxa"/>
            <w:vMerge w:val="restart"/>
            <w:vAlign w:val="center"/>
          </w:tcPr>
          <w:p w14:paraId="27D7A6E0" w14:textId="77777777" w:rsidR="00A37084" w:rsidRPr="00C07840" w:rsidRDefault="00A37084" w:rsidP="00A37084">
            <w:pPr>
              <w:rPr>
                <w:rFonts w:ascii="Cambria" w:hAnsi="Cambria" w:cs="Cambria"/>
                <w:szCs w:val="16"/>
              </w:rPr>
            </w:pPr>
            <w:proofErr w:type="spellStart"/>
            <w:r w:rsidRPr="00C07840">
              <w:rPr>
                <w:rFonts w:ascii="Cambria" w:hAnsi="Cambria" w:cs="Cambria"/>
                <w:szCs w:val="16"/>
              </w:rPr>
              <w:t>Faaliyetler</w:t>
            </w:r>
            <w:proofErr w:type="spellEnd"/>
          </w:p>
        </w:tc>
        <w:tc>
          <w:tcPr>
            <w:tcW w:w="1276" w:type="dxa"/>
            <w:vMerge w:val="restart"/>
            <w:vAlign w:val="center"/>
          </w:tcPr>
          <w:p w14:paraId="1729A3CA" w14:textId="77777777" w:rsidR="00A37084" w:rsidRPr="00C07840" w:rsidRDefault="00A37084" w:rsidP="00A37084">
            <w:pPr>
              <w:rPr>
                <w:rFonts w:ascii="Cambria" w:hAnsi="Cambria" w:cs="Cambria"/>
                <w:szCs w:val="16"/>
              </w:rPr>
            </w:pPr>
            <w:proofErr w:type="spellStart"/>
            <w:r w:rsidRPr="00C07840">
              <w:rPr>
                <w:rFonts w:ascii="Cambria" w:hAnsi="Cambria" w:cs="Cambria"/>
                <w:szCs w:val="16"/>
              </w:rPr>
              <w:t>Faaliyetin</w:t>
            </w:r>
            <w:proofErr w:type="spellEnd"/>
            <w:r w:rsidRPr="00C07840">
              <w:rPr>
                <w:rFonts w:ascii="Cambria" w:hAnsi="Cambria" w:cs="Cambria"/>
                <w:szCs w:val="16"/>
              </w:rPr>
              <w:t xml:space="preserve"> </w:t>
            </w:r>
            <w:proofErr w:type="spellStart"/>
            <w:r w:rsidRPr="00C07840">
              <w:rPr>
                <w:rFonts w:ascii="Cambria" w:hAnsi="Cambria" w:cs="Cambria"/>
                <w:szCs w:val="16"/>
              </w:rPr>
              <w:t>Sayısı</w:t>
            </w:r>
            <w:proofErr w:type="spellEnd"/>
          </w:p>
        </w:tc>
        <w:tc>
          <w:tcPr>
            <w:tcW w:w="2835" w:type="dxa"/>
            <w:gridSpan w:val="3"/>
            <w:vAlign w:val="center"/>
          </w:tcPr>
          <w:p w14:paraId="337D29A4" w14:textId="77777777" w:rsidR="00A37084" w:rsidRPr="00C07840" w:rsidRDefault="00A37084" w:rsidP="00A37084">
            <w:pPr>
              <w:jc w:val="center"/>
              <w:rPr>
                <w:rFonts w:ascii="Cambria" w:hAnsi="Cambria" w:cs="Cambria"/>
                <w:szCs w:val="16"/>
              </w:rPr>
            </w:pPr>
            <w:proofErr w:type="spellStart"/>
            <w:r w:rsidRPr="00C07840">
              <w:rPr>
                <w:rFonts w:ascii="Cambria" w:hAnsi="Cambria" w:cs="Cambria"/>
                <w:szCs w:val="16"/>
              </w:rPr>
              <w:t>Faaliyetin</w:t>
            </w:r>
            <w:proofErr w:type="spellEnd"/>
            <w:r w:rsidRPr="00C07840">
              <w:rPr>
                <w:rFonts w:ascii="Cambria" w:hAnsi="Cambria" w:cs="Cambria"/>
                <w:szCs w:val="16"/>
              </w:rPr>
              <w:t xml:space="preserve"> </w:t>
            </w:r>
            <w:proofErr w:type="spellStart"/>
            <w:r w:rsidRPr="00C07840">
              <w:rPr>
                <w:rFonts w:ascii="Cambria" w:hAnsi="Cambria" w:cs="Cambria"/>
                <w:szCs w:val="16"/>
              </w:rPr>
              <w:t>Süresi</w:t>
            </w:r>
            <w:proofErr w:type="spellEnd"/>
            <w:r w:rsidRPr="00C07840">
              <w:rPr>
                <w:rFonts w:ascii="Cambria" w:hAnsi="Cambria" w:cs="Cambria"/>
                <w:szCs w:val="16"/>
              </w:rPr>
              <w:t xml:space="preserve"> (</w:t>
            </w:r>
            <w:proofErr w:type="spellStart"/>
            <w:r w:rsidRPr="00C07840">
              <w:rPr>
                <w:rFonts w:ascii="Cambria" w:hAnsi="Cambria" w:cs="Cambria"/>
                <w:szCs w:val="16"/>
              </w:rPr>
              <w:t>Saat</w:t>
            </w:r>
            <w:proofErr w:type="spellEnd"/>
            <w:r w:rsidRPr="00C07840">
              <w:rPr>
                <w:rFonts w:ascii="Cambria" w:hAnsi="Cambria" w:cs="Cambria"/>
                <w:szCs w:val="16"/>
              </w:rPr>
              <w:t>)</w:t>
            </w:r>
          </w:p>
        </w:tc>
        <w:tc>
          <w:tcPr>
            <w:tcW w:w="2869" w:type="dxa"/>
            <w:vMerge w:val="restart"/>
            <w:vAlign w:val="center"/>
          </w:tcPr>
          <w:p w14:paraId="63B34753" w14:textId="77777777" w:rsidR="00A37084" w:rsidRPr="00C07840" w:rsidRDefault="00A37084" w:rsidP="00A37084">
            <w:pPr>
              <w:rPr>
                <w:rFonts w:ascii="Cambria" w:hAnsi="Cambria" w:cs="Cambria"/>
                <w:szCs w:val="16"/>
              </w:rPr>
            </w:pPr>
            <w:proofErr w:type="spellStart"/>
            <w:r w:rsidRPr="00C07840">
              <w:rPr>
                <w:rFonts w:ascii="Cambria" w:hAnsi="Cambria" w:cs="Cambria"/>
                <w:szCs w:val="16"/>
              </w:rPr>
              <w:t>Tahmin</w:t>
            </w:r>
            <w:proofErr w:type="spellEnd"/>
            <w:r w:rsidRPr="00C07840">
              <w:rPr>
                <w:rFonts w:ascii="Cambria" w:hAnsi="Cambria" w:cs="Cambria"/>
                <w:szCs w:val="16"/>
              </w:rPr>
              <w:t xml:space="preserve"> </w:t>
            </w:r>
            <w:proofErr w:type="spellStart"/>
            <w:r w:rsidRPr="00C07840">
              <w:rPr>
                <w:rFonts w:ascii="Cambria" w:hAnsi="Cambria" w:cs="Cambria"/>
                <w:szCs w:val="16"/>
              </w:rPr>
              <w:t>Edilen</w:t>
            </w:r>
            <w:proofErr w:type="spellEnd"/>
            <w:r w:rsidRPr="00C07840">
              <w:rPr>
                <w:rFonts w:ascii="Cambria" w:hAnsi="Cambria" w:cs="Cambria"/>
                <w:szCs w:val="16"/>
              </w:rPr>
              <w:t xml:space="preserve"> </w:t>
            </w:r>
            <w:proofErr w:type="spellStart"/>
            <w:r w:rsidRPr="00C07840">
              <w:rPr>
                <w:rFonts w:ascii="Cambria" w:hAnsi="Cambria" w:cs="Cambria"/>
                <w:szCs w:val="16"/>
              </w:rPr>
              <w:t>Ortalama</w:t>
            </w:r>
            <w:proofErr w:type="spellEnd"/>
            <w:r w:rsidRPr="00C07840">
              <w:rPr>
                <w:rFonts w:ascii="Cambria" w:hAnsi="Cambria" w:cs="Cambria"/>
                <w:szCs w:val="16"/>
              </w:rPr>
              <w:t xml:space="preserve"> </w:t>
            </w:r>
            <w:proofErr w:type="spellStart"/>
            <w:r w:rsidRPr="00C07840">
              <w:rPr>
                <w:rFonts w:ascii="Cambria" w:hAnsi="Cambria" w:cs="Cambria"/>
                <w:szCs w:val="16"/>
              </w:rPr>
              <w:t>İş</w:t>
            </w:r>
            <w:proofErr w:type="spellEnd"/>
            <w:r w:rsidRPr="00C07840">
              <w:rPr>
                <w:rFonts w:ascii="Cambria" w:hAnsi="Cambria" w:cs="Cambria"/>
                <w:szCs w:val="16"/>
              </w:rPr>
              <w:t xml:space="preserve"> </w:t>
            </w:r>
            <w:proofErr w:type="spellStart"/>
            <w:r w:rsidRPr="00C07840">
              <w:rPr>
                <w:rFonts w:ascii="Cambria" w:hAnsi="Cambria" w:cs="Cambria"/>
                <w:szCs w:val="16"/>
              </w:rPr>
              <w:t>Yükü</w:t>
            </w:r>
            <w:proofErr w:type="spellEnd"/>
            <w:r w:rsidRPr="00C07840">
              <w:rPr>
                <w:rFonts w:ascii="Cambria" w:hAnsi="Cambria" w:cs="Cambria"/>
                <w:szCs w:val="16"/>
              </w:rPr>
              <w:t xml:space="preserve"> (</w:t>
            </w:r>
            <w:proofErr w:type="spellStart"/>
            <w:r w:rsidRPr="00C07840">
              <w:rPr>
                <w:rFonts w:ascii="Cambria" w:hAnsi="Cambria" w:cs="Cambria"/>
                <w:szCs w:val="16"/>
              </w:rPr>
              <w:t>faaliyet</w:t>
            </w:r>
            <w:proofErr w:type="spellEnd"/>
            <w:r w:rsidRPr="00C07840">
              <w:rPr>
                <w:rFonts w:ascii="Cambria" w:hAnsi="Cambria" w:cs="Cambria"/>
                <w:szCs w:val="16"/>
              </w:rPr>
              <w:t xml:space="preserve"> </w:t>
            </w:r>
            <w:proofErr w:type="spellStart"/>
            <w:r w:rsidRPr="00C07840">
              <w:rPr>
                <w:rFonts w:ascii="Cambria" w:hAnsi="Cambria" w:cs="Cambria"/>
                <w:szCs w:val="16"/>
              </w:rPr>
              <w:t>sayısı</w:t>
            </w:r>
            <w:proofErr w:type="spellEnd"/>
            <w:r w:rsidRPr="00C07840">
              <w:rPr>
                <w:rFonts w:ascii="Cambria" w:hAnsi="Cambria" w:cs="Cambria"/>
                <w:szCs w:val="16"/>
              </w:rPr>
              <w:t xml:space="preserve"> * </w:t>
            </w:r>
            <w:proofErr w:type="spellStart"/>
            <w:r w:rsidRPr="00C07840">
              <w:rPr>
                <w:rFonts w:ascii="Cambria" w:hAnsi="Cambria" w:cs="Cambria"/>
                <w:szCs w:val="16"/>
              </w:rPr>
              <w:t>faaliyet</w:t>
            </w:r>
            <w:proofErr w:type="spellEnd"/>
            <w:r w:rsidRPr="00C07840">
              <w:rPr>
                <w:rFonts w:ascii="Cambria" w:hAnsi="Cambria" w:cs="Cambria"/>
                <w:szCs w:val="16"/>
              </w:rPr>
              <w:t xml:space="preserve"> </w:t>
            </w:r>
            <w:proofErr w:type="spellStart"/>
            <w:r w:rsidRPr="00C07840">
              <w:rPr>
                <w:rFonts w:ascii="Cambria" w:hAnsi="Cambria" w:cs="Cambria"/>
                <w:szCs w:val="16"/>
              </w:rPr>
              <w:t>süresi</w:t>
            </w:r>
            <w:proofErr w:type="spellEnd"/>
            <w:r w:rsidRPr="00C07840">
              <w:rPr>
                <w:rFonts w:ascii="Cambria" w:hAnsi="Cambria" w:cs="Cambria"/>
                <w:szCs w:val="16"/>
              </w:rPr>
              <w:t>)</w:t>
            </w:r>
          </w:p>
        </w:tc>
      </w:tr>
      <w:tr w:rsidR="00C07840" w:rsidRPr="00C07840" w14:paraId="3E404A8C" w14:textId="77777777" w:rsidTr="00C07840">
        <w:trPr>
          <w:trHeight w:val="1716"/>
        </w:trPr>
        <w:tc>
          <w:tcPr>
            <w:tcW w:w="2873" w:type="dxa"/>
            <w:vMerge/>
            <w:vAlign w:val="center"/>
          </w:tcPr>
          <w:p w14:paraId="55990A11" w14:textId="77777777" w:rsidR="00A37084" w:rsidRPr="00C07840" w:rsidRDefault="00A37084" w:rsidP="00A37084">
            <w:pPr>
              <w:rPr>
                <w:rFonts w:ascii="Cambria" w:hAnsi="Cambria" w:cs="Cambria"/>
                <w:szCs w:val="16"/>
              </w:rPr>
            </w:pPr>
          </w:p>
        </w:tc>
        <w:tc>
          <w:tcPr>
            <w:tcW w:w="1276" w:type="dxa"/>
            <w:vMerge/>
            <w:vAlign w:val="center"/>
          </w:tcPr>
          <w:p w14:paraId="6B2411C1" w14:textId="77777777" w:rsidR="00A37084" w:rsidRPr="00C07840" w:rsidRDefault="00A37084" w:rsidP="00A37084">
            <w:pPr>
              <w:rPr>
                <w:rFonts w:ascii="Cambria" w:hAnsi="Cambria" w:cs="Cambria"/>
                <w:szCs w:val="16"/>
              </w:rPr>
            </w:pPr>
          </w:p>
        </w:tc>
        <w:tc>
          <w:tcPr>
            <w:tcW w:w="851" w:type="dxa"/>
            <w:vAlign w:val="center"/>
          </w:tcPr>
          <w:p w14:paraId="61CA0250" w14:textId="77777777" w:rsidR="00A37084" w:rsidRPr="00C07840" w:rsidRDefault="00A37084" w:rsidP="00A37084">
            <w:pPr>
              <w:rPr>
                <w:rFonts w:ascii="Cambria" w:hAnsi="Cambria" w:cs="Cambria"/>
                <w:szCs w:val="16"/>
              </w:rPr>
            </w:pPr>
            <w:proofErr w:type="spellStart"/>
            <w:r w:rsidRPr="00C07840">
              <w:rPr>
                <w:rFonts w:ascii="Cambria" w:hAnsi="Cambria" w:cs="Cambria"/>
                <w:szCs w:val="16"/>
              </w:rPr>
              <w:t>Öğretim</w:t>
            </w:r>
            <w:proofErr w:type="spellEnd"/>
            <w:r w:rsidRPr="00C07840">
              <w:rPr>
                <w:rFonts w:ascii="Cambria" w:hAnsi="Cambria" w:cs="Cambria"/>
                <w:szCs w:val="16"/>
              </w:rPr>
              <w:t xml:space="preserve"> </w:t>
            </w:r>
            <w:proofErr w:type="spellStart"/>
            <w:r w:rsidRPr="00C07840">
              <w:rPr>
                <w:rFonts w:ascii="Cambria" w:hAnsi="Cambria" w:cs="Cambria"/>
                <w:szCs w:val="16"/>
              </w:rPr>
              <w:t>Elemanı</w:t>
            </w:r>
            <w:proofErr w:type="spellEnd"/>
          </w:p>
        </w:tc>
        <w:tc>
          <w:tcPr>
            <w:tcW w:w="850" w:type="dxa"/>
            <w:vAlign w:val="center"/>
          </w:tcPr>
          <w:p w14:paraId="1DC791CE" w14:textId="77777777" w:rsidR="00A37084" w:rsidRPr="00C07840" w:rsidRDefault="00A37084" w:rsidP="00A37084">
            <w:pPr>
              <w:rPr>
                <w:rFonts w:ascii="Cambria" w:hAnsi="Cambria" w:cs="Cambria"/>
                <w:szCs w:val="16"/>
              </w:rPr>
            </w:pPr>
            <w:proofErr w:type="spellStart"/>
            <w:r w:rsidRPr="00C07840">
              <w:rPr>
                <w:rFonts w:ascii="Cambria" w:hAnsi="Cambria" w:cs="Cambria"/>
                <w:szCs w:val="16"/>
              </w:rPr>
              <w:t>Öğrenci</w:t>
            </w:r>
            <w:proofErr w:type="spellEnd"/>
          </w:p>
        </w:tc>
        <w:tc>
          <w:tcPr>
            <w:tcW w:w="1134" w:type="dxa"/>
            <w:vAlign w:val="center"/>
          </w:tcPr>
          <w:p w14:paraId="0C313E0B" w14:textId="77777777" w:rsidR="00A37084" w:rsidRPr="00C07840" w:rsidRDefault="00A37084" w:rsidP="00A37084">
            <w:pPr>
              <w:rPr>
                <w:rFonts w:ascii="Cambria" w:hAnsi="Cambria" w:cs="Cambria"/>
                <w:szCs w:val="16"/>
              </w:rPr>
            </w:pPr>
            <w:proofErr w:type="spellStart"/>
            <w:r w:rsidRPr="00C07840">
              <w:rPr>
                <w:rFonts w:ascii="Cambria" w:hAnsi="Cambria" w:cs="Cambria"/>
                <w:szCs w:val="16"/>
              </w:rPr>
              <w:t>Ortalama</w:t>
            </w:r>
            <w:proofErr w:type="spellEnd"/>
            <w:r w:rsidRPr="00C07840">
              <w:rPr>
                <w:rFonts w:ascii="Cambria" w:hAnsi="Cambria" w:cs="Cambria"/>
                <w:szCs w:val="16"/>
              </w:rPr>
              <w:t xml:space="preserve"> </w:t>
            </w:r>
            <w:proofErr w:type="spellStart"/>
            <w:r w:rsidRPr="00C07840">
              <w:rPr>
                <w:rFonts w:ascii="Cambria" w:hAnsi="Cambria" w:cs="Cambria"/>
                <w:szCs w:val="16"/>
              </w:rPr>
              <w:t>Faaliyet</w:t>
            </w:r>
            <w:proofErr w:type="spellEnd"/>
            <w:r w:rsidRPr="00C07840">
              <w:rPr>
                <w:rFonts w:ascii="Cambria" w:hAnsi="Cambria" w:cs="Cambria"/>
                <w:szCs w:val="16"/>
              </w:rPr>
              <w:t xml:space="preserve"> </w:t>
            </w:r>
            <w:proofErr w:type="spellStart"/>
            <w:r w:rsidRPr="00C07840">
              <w:rPr>
                <w:rFonts w:ascii="Cambria" w:hAnsi="Cambria" w:cs="Cambria"/>
                <w:szCs w:val="16"/>
              </w:rPr>
              <w:t>Süresi</w:t>
            </w:r>
            <w:proofErr w:type="spellEnd"/>
          </w:p>
        </w:tc>
        <w:tc>
          <w:tcPr>
            <w:tcW w:w="2869" w:type="dxa"/>
            <w:vMerge/>
            <w:vAlign w:val="center"/>
          </w:tcPr>
          <w:p w14:paraId="5825D3EF" w14:textId="77777777" w:rsidR="00A37084" w:rsidRPr="00C07840" w:rsidRDefault="00A37084" w:rsidP="00A37084">
            <w:pPr>
              <w:rPr>
                <w:rFonts w:ascii="Cambria" w:hAnsi="Cambria" w:cs="Cambria"/>
                <w:szCs w:val="16"/>
              </w:rPr>
            </w:pPr>
          </w:p>
        </w:tc>
      </w:tr>
      <w:tr w:rsidR="00C07840" w:rsidRPr="00C07840" w14:paraId="02992AA9" w14:textId="77777777" w:rsidTr="00C07840">
        <w:tc>
          <w:tcPr>
            <w:tcW w:w="2873" w:type="dxa"/>
            <w:vAlign w:val="center"/>
          </w:tcPr>
          <w:p w14:paraId="4378A4B7" w14:textId="77777777" w:rsidR="00A37084" w:rsidRPr="00C07840" w:rsidRDefault="00A37084" w:rsidP="00A37084">
            <w:pPr>
              <w:rPr>
                <w:rFonts w:ascii="Cambria" w:hAnsi="Cambria" w:cs="Cambria"/>
                <w:szCs w:val="16"/>
              </w:rPr>
            </w:pPr>
            <w:proofErr w:type="spellStart"/>
            <w:r w:rsidRPr="00C07840">
              <w:rPr>
                <w:rFonts w:ascii="Cambria" w:hAnsi="Cambria" w:cs="Cambria"/>
                <w:szCs w:val="16"/>
              </w:rPr>
              <w:t>Teorik</w:t>
            </w:r>
            <w:proofErr w:type="spellEnd"/>
            <w:r w:rsidRPr="00C07840">
              <w:rPr>
                <w:rFonts w:ascii="Cambria" w:hAnsi="Cambria" w:cs="Cambria"/>
                <w:szCs w:val="16"/>
              </w:rPr>
              <w:t xml:space="preserve"> </w:t>
            </w:r>
            <w:proofErr w:type="spellStart"/>
            <w:r w:rsidRPr="00C07840">
              <w:rPr>
                <w:rFonts w:ascii="Cambria" w:hAnsi="Cambria" w:cs="Cambria"/>
                <w:szCs w:val="16"/>
              </w:rPr>
              <w:t>Ders</w:t>
            </w:r>
            <w:proofErr w:type="spellEnd"/>
          </w:p>
        </w:tc>
        <w:tc>
          <w:tcPr>
            <w:tcW w:w="1276" w:type="dxa"/>
            <w:vAlign w:val="center"/>
          </w:tcPr>
          <w:p w14:paraId="0653E1BE" w14:textId="77777777" w:rsidR="00A37084" w:rsidRPr="00C07840" w:rsidRDefault="00A37084" w:rsidP="00A37084">
            <w:pPr>
              <w:rPr>
                <w:rFonts w:ascii="Cambria" w:hAnsi="Cambria" w:cs="Cambria"/>
                <w:szCs w:val="16"/>
              </w:rPr>
            </w:pPr>
            <w:r w:rsidRPr="00C07840">
              <w:rPr>
                <w:rFonts w:ascii="Cambria" w:hAnsi="Cambria" w:cs="Cambria"/>
                <w:szCs w:val="16"/>
              </w:rPr>
              <w:t>14</w:t>
            </w:r>
          </w:p>
        </w:tc>
        <w:tc>
          <w:tcPr>
            <w:tcW w:w="851" w:type="dxa"/>
            <w:vAlign w:val="center"/>
          </w:tcPr>
          <w:p w14:paraId="5B07E0A8" w14:textId="77777777" w:rsidR="00A37084" w:rsidRPr="00C07840" w:rsidRDefault="00A37084" w:rsidP="00A37084">
            <w:pPr>
              <w:rPr>
                <w:rFonts w:ascii="Cambria" w:hAnsi="Cambria" w:cs="Cambria"/>
                <w:szCs w:val="16"/>
              </w:rPr>
            </w:pPr>
            <w:r w:rsidRPr="00C07840">
              <w:rPr>
                <w:rFonts w:ascii="Cambria" w:hAnsi="Cambria" w:cs="Cambria"/>
                <w:szCs w:val="16"/>
              </w:rPr>
              <w:t>3</w:t>
            </w:r>
          </w:p>
        </w:tc>
        <w:tc>
          <w:tcPr>
            <w:tcW w:w="850" w:type="dxa"/>
            <w:vAlign w:val="center"/>
          </w:tcPr>
          <w:p w14:paraId="5842746E" w14:textId="77777777" w:rsidR="00A37084" w:rsidRPr="00C07840" w:rsidRDefault="00A37084" w:rsidP="00A37084">
            <w:pPr>
              <w:rPr>
                <w:rFonts w:ascii="Cambria" w:hAnsi="Cambria" w:cs="Cambria"/>
                <w:szCs w:val="16"/>
              </w:rPr>
            </w:pPr>
            <w:r w:rsidRPr="00C07840">
              <w:rPr>
                <w:rFonts w:ascii="Cambria" w:hAnsi="Cambria" w:cs="Cambria"/>
                <w:szCs w:val="16"/>
              </w:rPr>
              <w:t>5</w:t>
            </w:r>
          </w:p>
        </w:tc>
        <w:tc>
          <w:tcPr>
            <w:tcW w:w="1134" w:type="dxa"/>
            <w:vAlign w:val="center"/>
          </w:tcPr>
          <w:p w14:paraId="08799347" w14:textId="77777777" w:rsidR="00A37084" w:rsidRPr="00C07840" w:rsidRDefault="00A37084" w:rsidP="00A37084">
            <w:pPr>
              <w:rPr>
                <w:rFonts w:ascii="Cambria" w:hAnsi="Cambria" w:cs="Cambria"/>
                <w:szCs w:val="16"/>
              </w:rPr>
            </w:pPr>
            <w:r w:rsidRPr="00C07840">
              <w:rPr>
                <w:rFonts w:ascii="Cambria" w:hAnsi="Cambria" w:cs="Cambria"/>
                <w:szCs w:val="16"/>
              </w:rPr>
              <w:t>3</w:t>
            </w:r>
          </w:p>
        </w:tc>
        <w:tc>
          <w:tcPr>
            <w:tcW w:w="2869" w:type="dxa"/>
            <w:vAlign w:val="center"/>
          </w:tcPr>
          <w:p w14:paraId="3B13D32D" w14:textId="77777777" w:rsidR="00A37084" w:rsidRPr="00C07840" w:rsidRDefault="00A37084" w:rsidP="00A37084">
            <w:pPr>
              <w:rPr>
                <w:rFonts w:ascii="Cambria" w:hAnsi="Cambria" w:cs="Cambria"/>
                <w:szCs w:val="16"/>
              </w:rPr>
            </w:pPr>
            <w:r w:rsidRPr="00C07840">
              <w:rPr>
                <w:rFonts w:ascii="Cambria" w:hAnsi="Cambria" w:cs="Cambria"/>
                <w:szCs w:val="16"/>
              </w:rPr>
              <w:t>42</w:t>
            </w:r>
          </w:p>
        </w:tc>
      </w:tr>
      <w:tr w:rsidR="00C07840" w:rsidRPr="00C07840" w14:paraId="3F1D5DB2" w14:textId="77777777" w:rsidTr="00C07840">
        <w:trPr>
          <w:trHeight w:val="224"/>
        </w:trPr>
        <w:tc>
          <w:tcPr>
            <w:tcW w:w="2873" w:type="dxa"/>
            <w:vAlign w:val="center"/>
          </w:tcPr>
          <w:p w14:paraId="4906498B" w14:textId="77777777" w:rsidR="00A37084" w:rsidRPr="00C07840" w:rsidRDefault="00A37084" w:rsidP="00A37084">
            <w:pPr>
              <w:rPr>
                <w:rFonts w:ascii="Cambria" w:hAnsi="Cambria" w:cs="Cambria"/>
                <w:szCs w:val="16"/>
              </w:rPr>
            </w:pPr>
            <w:proofErr w:type="spellStart"/>
            <w:r w:rsidRPr="00C07840">
              <w:rPr>
                <w:rFonts w:ascii="Cambria" w:hAnsi="Cambria" w:cs="Cambria"/>
                <w:szCs w:val="16"/>
              </w:rPr>
              <w:t>Sınıf</w:t>
            </w:r>
            <w:proofErr w:type="spellEnd"/>
            <w:r w:rsidRPr="00C07840">
              <w:rPr>
                <w:rFonts w:ascii="Cambria" w:hAnsi="Cambria" w:cs="Cambria"/>
                <w:szCs w:val="16"/>
              </w:rPr>
              <w:t xml:space="preserve"> </w:t>
            </w:r>
            <w:proofErr w:type="spellStart"/>
            <w:r w:rsidRPr="00C07840">
              <w:rPr>
                <w:rFonts w:ascii="Cambria" w:hAnsi="Cambria" w:cs="Cambria"/>
                <w:szCs w:val="16"/>
              </w:rPr>
              <w:t>Çalışması</w:t>
            </w:r>
            <w:proofErr w:type="spellEnd"/>
            <w:r w:rsidRPr="00C07840">
              <w:rPr>
                <w:rFonts w:ascii="Cambria" w:hAnsi="Cambria" w:cs="Cambria"/>
                <w:szCs w:val="16"/>
              </w:rPr>
              <w:t xml:space="preserve"> </w:t>
            </w:r>
            <w:r w:rsidRPr="00C07840">
              <w:rPr>
                <w:rFonts w:ascii="Cambria" w:hAnsi="Cambria" w:cs="Cambria"/>
                <w:i/>
                <w:iCs/>
                <w:szCs w:val="16"/>
              </w:rPr>
              <w:t>(</w:t>
            </w:r>
            <w:proofErr w:type="spellStart"/>
            <w:r w:rsidRPr="00C07840">
              <w:rPr>
                <w:rFonts w:ascii="Cambria" w:hAnsi="Cambria" w:cs="Cambria"/>
                <w:i/>
                <w:iCs/>
                <w:szCs w:val="16"/>
              </w:rPr>
              <w:t>Uygulamalar</w:t>
            </w:r>
            <w:proofErr w:type="spellEnd"/>
            <w:r w:rsidRPr="00C07840">
              <w:rPr>
                <w:rFonts w:ascii="Cambria" w:hAnsi="Cambria" w:cs="Cambria"/>
                <w:i/>
                <w:iCs/>
                <w:szCs w:val="16"/>
              </w:rPr>
              <w:t xml:space="preserve"> vs)</w:t>
            </w:r>
          </w:p>
        </w:tc>
        <w:tc>
          <w:tcPr>
            <w:tcW w:w="1276" w:type="dxa"/>
            <w:vAlign w:val="center"/>
          </w:tcPr>
          <w:p w14:paraId="11404386" w14:textId="77777777" w:rsidR="00A37084" w:rsidRPr="00C07840" w:rsidRDefault="00A37084" w:rsidP="00A37084">
            <w:pPr>
              <w:rPr>
                <w:rFonts w:ascii="Cambria" w:hAnsi="Cambria" w:cs="Cambria"/>
                <w:szCs w:val="16"/>
              </w:rPr>
            </w:pPr>
          </w:p>
        </w:tc>
        <w:tc>
          <w:tcPr>
            <w:tcW w:w="851" w:type="dxa"/>
            <w:vAlign w:val="center"/>
          </w:tcPr>
          <w:p w14:paraId="696B36FB" w14:textId="77777777" w:rsidR="00A37084" w:rsidRPr="00C07840" w:rsidRDefault="00A37084" w:rsidP="00A37084">
            <w:pPr>
              <w:rPr>
                <w:rFonts w:ascii="Cambria" w:hAnsi="Cambria" w:cs="Cambria"/>
                <w:szCs w:val="16"/>
              </w:rPr>
            </w:pPr>
          </w:p>
        </w:tc>
        <w:tc>
          <w:tcPr>
            <w:tcW w:w="850" w:type="dxa"/>
            <w:vAlign w:val="center"/>
          </w:tcPr>
          <w:p w14:paraId="51292A14" w14:textId="77777777" w:rsidR="00A37084" w:rsidRPr="00C07840" w:rsidRDefault="00A37084" w:rsidP="00A37084">
            <w:pPr>
              <w:rPr>
                <w:rFonts w:ascii="Cambria" w:hAnsi="Cambria" w:cs="Cambria"/>
                <w:szCs w:val="16"/>
              </w:rPr>
            </w:pPr>
          </w:p>
        </w:tc>
        <w:tc>
          <w:tcPr>
            <w:tcW w:w="1134" w:type="dxa"/>
            <w:vAlign w:val="center"/>
          </w:tcPr>
          <w:p w14:paraId="33401483" w14:textId="77777777" w:rsidR="00A37084" w:rsidRPr="00C07840" w:rsidRDefault="00A37084" w:rsidP="00A37084">
            <w:pPr>
              <w:rPr>
                <w:rFonts w:ascii="Cambria" w:hAnsi="Cambria" w:cs="Cambria"/>
                <w:szCs w:val="16"/>
              </w:rPr>
            </w:pPr>
          </w:p>
        </w:tc>
        <w:tc>
          <w:tcPr>
            <w:tcW w:w="2869" w:type="dxa"/>
            <w:vAlign w:val="center"/>
          </w:tcPr>
          <w:p w14:paraId="3C5FB7DD" w14:textId="77777777" w:rsidR="00A37084" w:rsidRPr="00C07840" w:rsidRDefault="00A37084" w:rsidP="00A37084">
            <w:pPr>
              <w:rPr>
                <w:rFonts w:ascii="Cambria" w:hAnsi="Cambria" w:cs="Cambria"/>
                <w:szCs w:val="16"/>
              </w:rPr>
            </w:pPr>
          </w:p>
        </w:tc>
      </w:tr>
      <w:tr w:rsidR="00C07840" w:rsidRPr="00C07840" w14:paraId="78F6EF6D" w14:textId="77777777" w:rsidTr="00C07840">
        <w:trPr>
          <w:trHeight w:val="224"/>
        </w:trPr>
        <w:tc>
          <w:tcPr>
            <w:tcW w:w="2873" w:type="dxa"/>
            <w:tcBorders>
              <w:bottom w:val="nil"/>
            </w:tcBorders>
            <w:vAlign w:val="center"/>
          </w:tcPr>
          <w:p w14:paraId="64A04948" w14:textId="77777777" w:rsidR="00A37084" w:rsidRPr="00C07840" w:rsidRDefault="00A37084" w:rsidP="00A37084">
            <w:pPr>
              <w:rPr>
                <w:rFonts w:ascii="Cambria" w:hAnsi="Cambria" w:cs="Cambria"/>
                <w:szCs w:val="16"/>
              </w:rPr>
            </w:pPr>
            <w:proofErr w:type="spellStart"/>
            <w:r w:rsidRPr="00C07840">
              <w:rPr>
                <w:rFonts w:ascii="Cambria" w:hAnsi="Cambria" w:cs="Cambria"/>
                <w:szCs w:val="16"/>
              </w:rPr>
              <w:t>Bireysel</w:t>
            </w:r>
            <w:proofErr w:type="spellEnd"/>
            <w:r w:rsidRPr="00C07840">
              <w:rPr>
                <w:rFonts w:ascii="Cambria" w:hAnsi="Cambria" w:cs="Cambria"/>
                <w:szCs w:val="16"/>
              </w:rPr>
              <w:t xml:space="preserve"> </w:t>
            </w:r>
            <w:proofErr w:type="spellStart"/>
            <w:r w:rsidRPr="00C07840">
              <w:rPr>
                <w:rFonts w:ascii="Cambria" w:hAnsi="Cambria" w:cs="Cambria"/>
                <w:szCs w:val="16"/>
              </w:rPr>
              <w:t>veya</w:t>
            </w:r>
            <w:proofErr w:type="spellEnd"/>
            <w:r w:rsidRPr="00C07840">
              <w:rPr>
                <w:rFonts w:ascii="Cambria" w:hAnsi="Cambria" w:cs="Cambria"/>
                <w:szCs w:val="16"/>
              </w:rPr>
              <w:t xml:space="preserve"> </w:t>
            </w:r>
            <w:proofErr w:type="spellStart"/>
            <w:r w:rsidRPr="00C07840">
              <w:rPr>
                <w:rFonts w:ascii="Cambria" w:hAnsi="Cambria" w:cs="Cambria"/>
                <w:szCs w:val="16"/>
              </w:rPr>
              <w:t>Grup</w:t>
            </w:r>
            <w:proofErr w:type="spellEnd"/>
            <w:r w:rsidRPr="00C07840">
              <w:rPr>
                <w:rFonts w:ascii="Cambria" w:hAnsi="Cambria" w:cs="Cambria"/>
                <w:szCs w:val="16"/>
              </w:rPr>
              <w:t xml:space="preserve"> </w:t>
            </w:r>
            <w:proofErr w:type="spellStart"/>
            <w:r w:rsidRPr="00C07840">
              <w:rPr>
                <w:rFonts w:ascii="Cambria" w:hAnsi="Cambria" w:cs="Cambria"/>
                <w:szCs w:val="16"/>
              </w:rPr>
              <w:t>Halinde</w:t>
            </w:r>
            <w:proofErr w:type="spellEnd"/>
            <w:r w:rsidRPr="00C07840">
              <w:rPr>
                <w:rFonts w:ascii="Cambria" w:hAnsi="Cambria" w:cs="Cambria"/>
                <w:szCs w:val="16"/>
              </w:rPr>
              <w:t xml:space="preserve"> </w:t>
            </w:r>
            <w:proofErr w:type="spellStart"/>
            <w:r w:rsidRPr="00C07840">
              <w:rPr>
                <w:rFonts w:ascii="Cambria" w:hAnsi="Cambria" w:cs="Cambria"/>
                <w:szCs w:val="16"/>
              </w:rPr>
              <w:t>Çalışma</w:t>
            </w:r>
            <w:proofErr w:type="spellEnd"/>
          </w:p>
        </w:tc>
        <w:tc>
          <w:tcPr>
            <w:tcW w:w="1276" w:type="dxa"/>
            <w:tcBorders>
              <w:bottom w:val="nil"/>
            </w:tcBorders>
            <w:vAlign w:val="center"/>
          </w:tcPr>
          <w:p w14:paraId="74284444" w14:textId="77777777" w:rsidR="00A37084" w:rsidRPr="00C07840" w:rsidRDefault="00A37084" w:rsidP="00A37084">
            <w:pPr>
              <w:rPr>
                <w:rFonts w:ascii="Cambria" w:hAnsi="Cambria" w:cs="Cambria"/>
                <w:szCs w:val="16"/>
              </w:rPr>
            </w:pPr>
          </w:p>
        </w:tc>
        <w:tc>
          <w:tcPr>
            <w:tcW w:w="851" w:type="dxa"/>
            <w:tcBorders>
              <w:bottom w:val="nil"/>
            </w:tcBorders>
            <w:vAlign w:val="center"/>
          </w:tcPr>
          <w:p w14:paraId="47CFE13C" w14:textId="77777777" w:rsidR="00A37084" w:rsidRPr="00C07840" w:rsidRDefault="00A37084" w:rsidP="00A37084">
            <w:pPr>
              <w:rPr>
                <w:rFonts w:ascii="Cambria" w:hAnsi="Cambria" w:cs="Cambria"/>
                <w:szCs w:val="16"/>
              </w:rPr>
            </w:pPr>
          </w:p>
        </w:tc>
        <w:tc>
          <w:tcPr>
            <w:tcW w:w="850" w:type="dxa"/>
            <w:tcBorders>
              <w:bottom w:val="nil"/>
            </w:tcBorders>
            <w:vAlign w:val="center"/>
          </w:tcPr>
          <w:p w14:paraId="0D009071" w14:textId="77777777" w:rsidR="00A37084" w:rsidRPr="00C07840" w:rsidRDefault="00A37084" w:rsidP="00A37084">
            <w:pPr>
              <w:rPr>
                <w:rFonts w:ascii="Cambria" w:hAnsi="Cambria" w:cs="Cambria"/>
                <w:szCs w:val="16"/>
              </w:rPr>
            </w:pPr>
          </w:p>
        </w:tc>
        <w:tc>
          <w:tcPr>
            <w:tcW w:w="1134" w:type="dxa"/>
            <w:tcBorders>
              <w:bottom w:val="nil"/>
            </w:tcBorders>
            <w:vAlign w:val="center"/>
          </w:tcPr>
          <w:p w14:paraId="69B20A20" w14:textId="77777777" w:rsidR="00A37084" w:rsidRPr="00C07840" w:rsidRDefault="00A37084" w:rsidP="00A37084">
            <w:pPr>
              <w:rPr>
                <w:rFonts w:ascii="Cambria" w:hAnsi="Cambria" w:cs="Cambria"/>
                <w:szCs w:val="16"/>
              </w:rPr>
            </w:pPr>
          </w:p>
        </w:tc>
        <w:tc>
          <w:tcPr>
            <w:tcW w:w="2869" w:type="dxa"/>
            <w:tcBorders>
              <w:bottom w:val="nil"/>
            </w:tcBorders>
            <w:vAlign w:val="center"/>
          </w:tcPr>
          <w:p w14:paraId="6E3B6DFA" w14:textId="77777777" w:rsidR="00A37084" w:rsidRPr="00C07840" w:rsidRDefault="00A37084" w:rsidP="00A37084">
            <w:pPr>
              <w:rPr>
                <w:rFonts w:ascii="Cambria" w:hAnsi="Cambria" w:cs="Cambria"/>
                <w:szCs w:val="16"/>
              </w:rPr>
            </w:pPr>
          </w:p>
        </w:tc>
      </w:tr>
      <w:tr w:rsidR="00C07840" w:rsidRPr="00C07840" w14:paraId="39E9C541" w14:textId="77777777" w:rsidTr="00C07840">
        <w:tc>
          <w:tcPr>
            <w:tcW w:w="2873" w:type="dxa"/>
            <w:tcBorders>
              <w:top w:val="nil"/>
            </w:tcBorders>
            <w:vAlign w:val="center"/>
          </w:tcPr>
          <w:p w14:paraId="344C201C" w14:textId="77777777" w:rsidR="00A37084" w:rsidRPr="00C07840" w:rsidRDefault="00A37084" w:rsidP="00A37084">
            <w:pPr>
              <w:rPr>
                <w:rFonts w:ascii="Cambria" w:hAnsi="Cambria" w:cs="Cambria"/>
                <w:szCs w:val="16"/>
              </w:rPr>
            </w:pPr>
            <w:proofErr w:type="spellStart"/>
            <w:r w:rsidRPr="00C07840">
              <w:rPr>
                <w:rFonts w:ascii="Cambria" w:hAnsi="Cambria" w:cs="Cambria"/>
                <w:szCs w:val="16"/>
              </w:rPr>
              <w:t>Ödevlerin</w:t>
            </w:r>
            <w:proofErr w:type="spellEnd"/>
            <w:r w:rsidRPr="00C07840">
              <w:rPr>
                <w:rFonts w:ascii="Cambria" w:hAnsi="Cambria" w:cs="Cambria"/>
                <w:szCs w:val="16"/>
              </w:rPr>
              <w:t xml:space="preserve"> </w:t>
            </w:r>
            <w:proofErr w:type="spellStart"/>
            <w:r w:rsidRPr="00C07840">
              <w:rPr>
                <w:rFonts w:ascii="Cambria" w:hAnsi="Cambria" w:cs="Cambria"/>
                <w:szCs w:val="16"/>
              </w:rPr>
              <w:t>yapılması</w:t>
            </w:r>
            <w:proofErr w:type="spellEnd"/>
            <w:r w:rsidRPr="00C07840">
              <w:rPr>
                <w:rFonts w:ascii="Cambria" w:hAnsi="Cambria" w:cs="Cambria"/>
                <w:szCs w:val="16"/>
              </w:rPr>
              <w:t xml:space="preserve"> </w:t>
            </w:r>
            <w:proofErr w:type="spellStart"/>
            <w:r w:rsidRPr="00C07840">
              <w:rPr>
                <w:rFonts w:ascii="Cambria" w:hAnsi="Cambria" w:cs="Cambria"/>
                <w:szCs w:val="16"/>
              </w:rPr>
              <w:t>ve</w:t>
            </w:r>
            <w:proofErr w:type="spellEnd"/>
            <w:r w:rsidRPr="00C07840">
              <w:rPr>
                <w:rFonts w:ascii="Cambria" w:hAnsi="Cambria" w:cs="Cambria"/>
                <w:szCs w:val="16"/>
              </w:rPr>
              <w:t xml:space="preserve"> </w:t>
            </w:r>
            <w:proofErr w:type="spellStart"/>
            <w:r w:rsidRPr="00C07840">
              <w:rPr>
                <w:rFonts w:ascii="Cambria" w:hAnsi="Cambria" w:cs="Cambria"/>
                <w:szCs w:val="16"/>
              </w:rPr>
              <w:t>yazılı</w:t>
            </w:r>
            <w:proofErr w:type="spellEnd"/>
            <w:r w:rsidRPr="00C07840">
              <w:rPr>
                <w:rFonts w:ascii="Cambria" w:hAnsi="Cambria" w:cs="Cambria"/>
                <w:szCs w:val="16"/>
              </w:rPr>
              <w:t xml:space="preserve"> </w:t>
            </w:r>
            <w:proofErr w:type="spellStart"/>
            <w:r w:rsidRPr="00C07840">
              <w:rPr>
                <w:rFonts w:ascii="Cambria" w:hAnsi="Cambria" w:cs="Cambria"/>
                <w:szCs w:val="16"/>
              </w:rPr>
              <w:t>olarak</w:t>
            </w:r>
            <w:proofErr w:type="spellEnd"/>
            <w:r w:rsidRPr="00C07840">
              <w:rPr>
                <w:rFonts w:ascii="Cambria" w:hAnsi="Cambria" w:cs="Cambria"/>
                <w:szCs w:val="16"/>
              </w:rPr>
              <w:t xml:space="preserve"> </w:t>
            </w:r>
            <w:proofErr w:type="spellStart"/>
            <w:r w:rsidRPr="00C07840">
              <w:rPr>
                <w:rFonts w:ascii="Cambria" w:hAnsi="Cambria" w:cs="Cambria"/>
                <w:szCs w:val="16"/>
              </w:rPr>
              <w:t>teslimi</w:t>
            </w:r>
            <w:proofErr w:type="spellEnd"/>
          </w:p>
        </w:tc>
        <w:tc>
          <w:tcPr>
            <w:tcW w:w="1276" w:type="dxa"/>
            <w:tcBorders>
              <w:top w:val="nil"/>
            </w:tcBorders>
            <w:vAlign w:val="center"/>
          </w:tcPr>
          <w:p w14:paraId="6778A138" w14:textId="77777777" w:rsidR="00A37084" w:rsidRPr="00C07840" w:rsidRDefault="00A37084" w:rsidP="00A37084">
            <w:pPr>
              <w:rPr>
                <w:rFonts w:ascii="Cambria" w:hAnsi="Cambria" w:cs="Cambria"/>
                <w:szCs w:val="16"/>
              </w:rPr>
            </w:pPr>
            <w:r w:rsidRPr="00C07840">
              <w:rPr>
                <w:rFonts w:ascii="Cambria" w:hAnsi="Cambria" w:cs="Cambria"/>
                <w:szCs w:val="16"/>
              </w:rPr>
              <w:t>14</w:t>
            </w:r>
          </w:p>
        </w:tc>
        <w:tc>
          <w:tcPr>
            <w:tcW w:w="851" w:type="dxa"/>
            <w:tcBorders>
              <w:top w:val="nil"/>
            </w:tcBorders>
            <w:vAlign w:val="center"/>
          </w:tcPr>
          <w:p w14:paraId="19CDD363" w14:textId="77777777" w:rsidR="00A37084" w:rsidRPr="00C07840" w:rsidRDefault="00A37084" w:rsidP="00A37084">
            <w:pPr>
              <w:rPr>
                <w:rFonts w:ascii="Cambria" w:hAnsi="Cambria" w:cs="Cambria"/>
                <w:szCs w:val="16"/>
              </w:rPr>
            </w:pPr>
            <w:r w:rsidRPr="00C07840">
              <w:rPr>
                <w:rFonts w:ascii="Cambria" w:hAnsi="Cambria" w:cs="Cambria"/>
                <w:szCs w:val="16"/>
              </w:rPr>
              <w:t>1</w:t>
            </w:r>
          </w:p>
        </w:tc>
        <w:tc>
          <w:tcPr>
            <w:tcW w:w="850" w:type="dxa"/>
            <w:tcBorders>
              <w:top w:val="nil"/>
            </w:tcBorders>
            <w:vAlign w:val="center"/>
          </w:tcPr>
          <w:p w14:paraId="083341FA" w14:textId="77777777" w:rsidR="00A37084" w:rsidRPr="00C07840" w:rsidRDefault="00A37084" w:rsidP="00A37084">
            <w:pPr>
              <w:rPr>
                <w:rFonts w:ascii="Cambria" w:hAnsi="Cambria" w:cs="Cambria"/>
                <w:szCs w:val="16"/>
              </w:rPr>
            </w:pPr>
            <w:r w:rsidRPr="00C07840">
              <w:rPr>
                <w:rFonts w:ascii="Cambria" w:hAnsi="Cambria" w:cs="Cambria"/>
                <w:szCs w:val="16"/>
              </w:rPr>
              <w:t>5</w:t>
            </w:r>
          </w:p>
        </w:tc>
        <w:tc>
          <w:tcPr>
            <w:tcW w:w="1134" w:type="dxa"/>
            <w:tcBorders>
              <w:top w:val="nil"/>
            </w:tcBorders>
            <w:vAlign w:val="center"/>
          </w:tcPr>
          <w:p w14:paraId="3176D276" w14:textId="77777777" w:rsidR="00A37084" w:rsidRPr="00C07840" w:rsidRDefault="00A37084" w:rsidP="00A37084">
            <w:pPr>
              <w:rPr>
                <w:rFonts w:ascii="Cambria" w:hAnsi="Cambria" w:cs="Cambria"/>
                <w:szCs w:val="16"/>
              </w:rPr>
            </w:pPr>
            <w:r w:rsidRPr="00C07840">
              <w:rPr>
                <w:rFonts w:ascii="Cambria" w:hAnsi="Cambria" w:cs="Cambria"/>
                <w:szCs w:val="16"/>
              </w:rPr>
              <w:t>3</w:t>
            </w:r>
          </w:p>
        </w:tc>
        <w:tc>
          <w:tcPr>
            <w:tcW w:w="2869" w:type="dxa"/>
            <w:tcBorders>
              <w:top w:val="nil"/>
            </w:tcBorders>
            <w:vAlign w:val="center"/>
          </w:tcPr>
          <w:p w14:paraId="3674CD03" w14:textId="77777777" w:rsidR="00A37084" w:rsidRPr="00C07840" w:rsidRDefault="00A37084" w:rsidP="00A37084">
            <w:pPr>
              <w:rPr>
                <w:rFonts w:ascii="Cambria" w:hAnsi="Cambria" w:cs="Cambria"/>
                <w:szCs w:val="16"/>
              </w:rPr>
            </w:pPr>
            <w:r w:rsidRPr="00C07840">
              <w:rPr>
                <w:rFonts w:ascii="Cambria" w:hAnsi="Cambria" w:cs="Cambria"/>
                <w:szCs w:val="16"/>
              </w:rPr>
              <w:t>42</w:t>
            </w:r>
          </w:p>
        </w:tc>
      </w:tr>
      <w:tr w:rsidR="00C07840" w:rsidRPr="00C07840" w14:paraId="2FA4C79F" w14:textId="77777777" w:rsidTr="00C07840">
        <w:trPr>
          <w:trHeight w:val="627"/>
        </w:trPr>
        <w:tc>
          <w:tcPr>
            <w:tcW w:w="2873" w:type="dxa"/>
            <w:vAlign w:val="center"/>
          </w:tcPr>
          <w:p w14:paraId="58412E4C" w14:textId="77777777" w:rsidR="00A37084" w:rsidRPr="00C07840" w:rsidRDefault="00A37084" w:rsidP="00A37084">
            <w:pPr>
              <w:rPr>
                <w:rFonts w:ascii="Cambria" w:hAnsi="Cambria" w:cs="Cambria"/>
                <w:szCs w:val="16"/>
              </w:rPr>
            </w:pPr>
            <w:proofErr w:type="spellStart"/>
            <w:r w:rsidRPr="00C07840">
              <w:rPr>
                <w:rFonts w:ascii="Cambria" w:hAnsi="Cambria" w:cs="Cambria"/>
                <w:szCs w:val="16"/>
              </w:rPr>
              <w:t>Dönem</w:t>
            </w:r>
            <w:proofErr w:type="spellEnd"/>
            <w:r w:rsidRPr="00C07840">
              <w:rPr>
                <w:rFonts w:ascii="Cambria" w:hAnsi="Cambria" w:cs="Cambria"/>
                <w:szCs w:val="16"/>
              </w:rPr>
              <w:t xml:space="preserve"> </w:t>
            </w:r>
            <w:proofErr w:type="spellStart"/>
            <w:r w:rsidRPr="00C07840">
              <w:rPr>
                <w:rFonts w:ascii="Cambria" w:hAnsi="Cambria" w:cs="Cambria"/>
                <w:szCs w:val="16"/>
              </w:rPr>
              <w:t>Projesi</w:t>
            </w:r>
            <w:proofErr w:type="spellEnd"/>
          </w:p>
        </w:tc>
        <w:tc>
          <w:tcPr>
            <w:tcW w:w="1276" w:type="dxa"/>
            <w:vAlign w:val="center"/>
          </w:tcPr>
          <w:p w14:paraId="5799F1B9" w14:textId="77777777" w:rsidR="00A37084" w:rsidRPr="00C07840" w:rsidRDefault="00A37084" w:rsidP="00A37084">
            <w:pPr>
              <w:rPr>
                <w:rFonts w:ascii="Cambria" w:hAnsi="Cambria" w:cs="Cambria"/>
                <w:szCs w:val="16"/>
              </w:rPr>
            </w:pPr>
          </w:p>
        </w:tc>
        <w:tc>
          <w:tcPr>
            <w:tcW w:w="851" w:type="dxa"/>
            <w:vAlign w:val="center"/>
          </w:tcPr>
          <w:p w14:paraId="47DB376C" w14:textId="77777777" w:rsidR="00A37084" w:rsidRPr="00C07840" w:rsidRDefault="00A37084" w:rsidP="00A37084">
            <w:pPr>
              <w:rPr>
                <w:rFonts w:ascii="Cambria" w:hAnsi="Cambria" w:cs="Cambria"/>
                <w:szCs w:val="16"/>
              </w:rPr>
            </w:pPr>
          </w:p>
        </w:tc>
        <w:tc>
          <w:tcPr>
            <w:tcW w:w="850" w:type="dxa"/>
            <w:vAlign w:val="center"/>
          </w:tcPr>
          <w:p w14:paraId="3FEA15AF" w14:textId="77777777" w:rsidR="00A37084" w:rsidRPr="00C07840" w:rsidRDefault="00A37084" w:rsidP="00A37084">
            <w:pPr>
              <w:rPr>
                <w:rFonts w:ascii="Cambria" w:hAnsi="Cambria" w:cs="Cambria"/>
                <w:szCs w:val="16"/>
              </w:rPr>
            </w:pPr>
          </w:p>
        </w:tc>
        <w:tc>
          <w:tcPr>
            <w:tcW w:w="1134" w:type="dxa"/>
            <w:vAlign w:val="center"/>
          </w:tcPr>
          <w:p w14:paraId="124EA030" w14:textId="77777777" w:rsidR="00A37084" w:rsidRPr="00C07840" w:rsidRDefault="00A37084" w:rsidP="00A37084">
            <w:pPr>
              <w:rPr>
                <w:rFonts w:ascii="Cambria" w:hAnsi="Cambria" w:cs="Cambria"/>
                <w:szCs w:val="16"/>
              </w:rPr>
            </w:pPr>
          </w:p>
        </w:tc>
        <w:tc>
          <w:tcPr>
            <w:tcW w:w="2869" w:type="dxa"/>
            <w:vAlign w:val="center"/>
          </w:tcPr>
          <w:p w14:paraId="6D63FB18" w14:textId="77777777" w:rsidR="00A37084" w:rsidRPr="00C07840" w:rsidRDefault="00A37084" w:rsidP="00A37084">
            <w:pPr>
              <w:rPr>
                <w:rFonts w:ascii="Cambria" w:hAnsi="Cambria" w:cs="Cambria"/>
                <w:szCs w:val="16"/>
              </w:rPr>
            </w:pPr>
          </w:p>
        </w:tc>
      </w:tr>
      <w:tr w:rsidR="00C07840" w:rsidRPr="00C07840" w14:paraId="3048C46E" w14:textId="77777777" w:rsidTr="00C07840">
        <w:tc>
          <w:tcPr>
            <w:tcW w:w="2873" w:type="dxa"/>
            <w:vAlign w:val="center"/>
          </w:tcPr>
          <w:p w14:paraId="5F8AFAFF" w14:textId="77777777" w:rsidR="00A37084" w:rsidRPr="00C07840" w:rsidRDefault="00A37084" w:rsidP="00A37084">
            <w:pPr>
              <w:rPr>
                <w:rFonts w:ascii="Cambria" w:hAnsi="Cambria" w:cs="Cambria"/>
                <w:szCs w:val="16"/>
              </w:rPr>
            </w:pPr>
            <w:proofErr w:type="spellStart"/>
            <w:r w:rsidRPr="00C07840">
              <w:rPr>
                <w:rFonts w:ascii="Cambria" w:hAnsi="Cambria" w:cs="Cambria"/>
                <w:szCs w:val="16"/>
              </w:rPr>
              <w:t>Proje</w:t>
            </w:r>
            <w:proofErr w:type="spellEnd"/>
            <w:r w:rsidRPr="00C07840">
              <w:rPr>
                <w:rFonts w:ascii="Cambria" w:hAnsi="Cambria" w:cs="Cambria"/>
                <w:szCs w:val="16"/>
              </w:rPr>
              <w:t xml:space="preserve"> </w:t>
            </w:r>
            <w:proofErr w:type="spellStart"/>
            <w:r w:rsidRPr="00C07840">
              <w:rPr>
                <w:rFonts w:ascii="Cambria" w:hAnsi="Cambria" w:cs="Cambria"/>
                <w:szCs w:val="16"/>
              </w:rPr>
              <w:t>Sunumu</w:t>
            </w:r>
            <w:proofErr w:type="spellEnd"/>
          </w:p>
        </w:tc>
        <w:tc>
          <w:tcPr>
            <w:tcW w:w="1276" w:type="dxa"/>
            <w:vAlign w:val="center"/>
          </w:tcPr>
          <w:p w14:paraId="71CBF97A" w14:textId="77777777" w:rsidR="00A37084" w:rsidRPr="00C07840" w:rsidRDefault="00A37084" w:rsidP="00A37084">
            <w:pPr>
              <w:rPr>
                <w:rFonts w:ascii="Cambria" w:hAnsi="Cambria" w:cs="Cambria"/>
                <w:szCs w:val="16"/>
              </w:rPr>
            </w:pPr>
          </w:p>
        </w:tc>
        <w:tc>
          <w:tcPr>
            <w:tcW w:w="851" w:type="dxa"/>
            <w:vAlign w:val="center"/>
          </w:tcPr>
          <w:p w14:paraId="392EAC4A" w14:textId="77777777" w:rsidR="00A37084" w:rsidRPr="00C07840" w:rsidRDefault="00A37084" w:rsidP="00A37084">
            <w:pPr>
              <w:rPr>
                <w:rFonts w:ascii="Cambria" w:hAnsi="Cambria" w:cs="Cambria"/>
                <w:szCs w:val="16"/>
              </w:rPr>
            </w:pPr>
          </w:p>
        </w:tc>
        <w:tc>
          <w:tcPr>
            <w:tcW w:w="850" w:type="dxa"/>
            <w:vAlign w:val="center"/>
          </w:tcPr>
          <w:p w14:paraId="4E946D2C" w14:textId="77777777" w:rsidR="00A37084" w:rsidRPr="00C07840" w:rsidRDefault="00A37084" w:rsidP="00A37084">
            <w:pPr>
              <w:rPr>
                <w:rFonts w:ascii="Cambria" w:hAnsi="Cambria" w:cs="Cambria"/>
                <w:szCs w:val="16"/>
              </w:rPr>
            </w:pPr>
          </w:p>
        </w:tc>
        <w:tc>
          <w:tcPr>
            <w:tcW w:w="1134" w:type="dxa"/>
            <w:vAlign w:val="center"/>
          </w:tcPr>
          <w:p w14:paraId="2F2D061B" w14:textId="77777777" w:rsidR="00A37084" w:rsidRPr="00C07840" w:rsidRDefault="00A37084" w:rsidP="00A37084">
            <w:pPr>
              <w:rPr>
                <w:rFonts w:ascii="Cambria" w:hAnsi="Cambria" w:cs="Cambria"/>
                <w:szCs w:val="16"/>
              </w:rPr>
            </w:pPr>
          </w:p>
        </w:tc>
        <w:tc>
          <w:tcPr>
            <w:tcW w:w="2869" w:type="dxa"/>
            <w:vAlign w:val="center"/>
          </w:tcPr>
          <w:p w14:paraId="6D4FFA78" w14:textId="77777777" w:rsidR="00A37084" w:rsidRPr="00C07840" w:rsidRDefault="00A37084" w:rsidP="00A37084">
            <w:pPr>
              <w:rPr>
                <w:rFonts w:ascii="Cambria" w:hAnsi="Cambria" w:cs="Cambria"/>
                <w:szCs w:val="16"/>
              </w:rPr>
            </w:pPr>
          </w:p>
        </w:tc>
      </w:tr>
      <w:tr w:rsidR="00C07840" w:rsidRPr="00C07840" w14:paraId="362EC2CD" w14:textId="77777777" w:rsidTr="00C07840">
        <w:tc>
          <w:tcPr>
            <w:tcW w:w="2873" w:type="dxa"/>
            <w:vAlign w:val="center"/>
          </w:tcPr>
          <w:p w14:paraId="72A48D18" w14:textId="77777777" w:rsidR="00A37084" w:rsidRPr="00C07840" w:rsidRDefault="00A37084" w:rsidP="00A37084">
            <w:pPr>
              <w:rPr>
                <w:rFonts w:ascii="Cambria" w:hAnsi="Cambria" w:cs="Cambria"/>
                <w:szCs w:val="16"/>
              </w:rPr>
            </w:pPr>
            <w:proofErr w:type="spellStart"/>
            <w:r w:rsidRPr="00C07840">
              <w:rPr>
                <w:rFonts w:ascii="Cambria" w:hAnsi="Cambria" w:cs="Cambria"/>
                <w:szCs w:val="16"/>
              </w:rPr>
              <w:t>Kısa</w:t>
            </w:r>
            <w:proofErr w:type="spellEnd"/>
            <w:r w:rsidRPr="00C07840">
              <w:rPr>
                <w:rFonts w:ascii="Cambria" w:hAnsi="Cambria" w:cs="Cambria"/>
                <w:szCs w:val="16"/>
              </w:rPr>
              <w:t xml:space="preserve"> </w:t>
            </w:r>
            <w:proofErr w:type="spellStart"/>
            <w:r w:rsidRPr="00C07840">
              <w:rPr>
                <w:rFonts w:ascii="Cambria" w:hAnsi="Cambria" w:cs="Cambria"/>
                <w:szCs w:val="16"/>
              </w:rPr>
              <w:t>Sınav</w:t>
            </w:r>
            <w:proofErr w:type="spellEnd"/>
          </w:p>
        </w:tc>
        <w:tc>
          <w:tcPr>
            <w:tcW w:w="1276" w:type="dxa"/>
            <w:vAlign w:val="center"/>
          </w:tcPr>
          <w:p w14:paraId="2DC5C975" w14:textId="77777777" w:rsidR="00A37084" w:rsidRPr="00C07840" w:rsidRDefault="00A37084" w:rsidP="00A37084">
            <w:pPr>
              <w:rPr>
                <w:rFonts w:ascii="Cambria" w:hAnsi="Cambria" w:cs="Cambria"/>
                <w:szCs w:val="16"/>
              </w:rPr>
            </w:pPr>
          </w:p>
        </w:tc>
        <w:tc>
          <w:tcPr>
            <w:tcW w:w="851" w:type="dxa"/>
            <w:vAlign w:val="center"/>
          </w:tcPr>
          <w:p w14:paraId="17CE4B2C" w14:textId="77777777" w:rsidR="00A37084" w:rsidRPr="00C07840" w:rsidRDefault="00A37084" w:rsidP="00A37084">
            <w:pPr>
              <w:rPr>
                <w:rFonts w:ascii="Cambria" w:hAnsi="Cambria" w:cs="Cambria"/>
                <w:szCs w:val="16"/>
              </w:rPr>
            </w:pPr>
          </w:p>
        </w:tc>
        <w:tc>
          <w:tcPr>
            <w:tcW w:w="850" w:type="dxa"/>
            <w:vAlign w:val="center"/>
          </w:tcPr>
          <w:p w14:paraId="60269D44" w14:textId="77777777" w:rsidR="00A37084" w:rsidRPr="00C07840" w:rsidRDefault="00A37084" w:rsidP="00A37084">
            <w:pPr>
              <w:rPr>
                <w:rFonts w:ascii="Cambria" w:hAnsi="Cambria" w:cs="Cambria"/>
                <w:szCs w:val="16"/>
              </w:rPr>
            </w:pPr>
          </w:p>
        </w:tc>
        <w:tc>
          <w:tcPr>
            <w:tcW w:w="1134" w:type="dxa"/>
            <w:vAlign w:val="center"/>
          </w:tcPr>
          <w:p w14:paraId="446C2214" w14:textId="77777777" w:rsidR="00A37084" w:rsidRPr="00C07840" w:rsidRDefault="00A37084" w:rsidP="00A37084">
            <w:pPr>
              <w:rPr>
                <w:rFonts w:ascii="Cambria" w:hAnsi="Cambria" w:cs="Cambria"/>
                <w:szCs w:val="16"/>
              </w:rPr>
            </w:pPr>
          </w:p>
        </w:tc>
        <w:tc>
          <w:tcPr>
            <w:tcW w:w="2869" w:type="dxa"/>
            <w:vAlign w:val="center"/>
          </w:tcPr>
          <w:p w14:paraId="03643415" w14:textId="77777777" w:rsidR="00A37084" w:rsidRPr="00C07840" w:rsidRDefault="00A37084" w:rsidP="00A37084">
            <w:pPr>
              <w:rPr>
                <w:rFonts w:ascii="Cambria" w:hAnsi="Cambria" w:cs="Cambria"/>
                <w:szCs w:val="16"/>
              </w:rPr>
            </w:pPr>
          </w:p>
        </w:tc>
      </w:tr>
      <w:tr w:rsidR="00C07840" w:rsidRPr="00C07840" w14:paraId="7FE266FD" w14:textId="77777777" w:rsidTr="00C07840">
        <w:tc>
          <w:tcPr>
            <w:tcW w:w="2873" w:type="dxa"/>
            <w:vAlign w:val="center"/>
          </w:tcPr>
          <w:p w14:paraId="3AF3FCA7" w14:textId="77777777" w:rsidR="00A37084" w:rsidRPr="00C07840" w:rsidRDefault="00A37084" w:rsidP="00A37084">
            <w:pPr>
              <w:rPr>
                <w:rFonts w:ascii="Cambria" w:hAnsi="Cambria" w:cs="Cambria"/>
                <w:i/>
                <w:iCs/>
                <w:szCs w:val="16"/>
              </w:rPr>
            </w:pPr>
            <w:proofErr w:type="spellStart"/>
            <w:r w:rsidRPr="00C07840">
              <w:rPr>
                <w:rFonts w:ascii="Cambria" w:hAnsi="Cambria" w:cs="Cambria"/>
                <w:i/>
                <w:iCs/>
                <w:szCs w:val="16"/>
              </w:rPr>
              <w:t>Ara</w:t>
            </w:r>
            <w:proofErr w:type="spellEnd"/>
            <w:r w:rsidRPr="00C07840">
              <w:rPr>
                <w:rFonts w:ascii="Cambria" w:hAnsi="Cambria" w:cs="Cambria"/>
                <w:i/>
                <w:iCs/>
                <w:szCs w:val="16"/>
              </w:rPr>
              <w:t xml:space="preserve"> </w:t>
            </w:r>
            <w:proofErr w:type="spellStart"/>
            <w:r w:rsidRPr="00C07840">
              <w:rPr>
                <w:rFonts w:ascii="Cambria" w:hAnsi="Cambria" w:cs="Cambria"/>
                <w:i/>
                <w:iCs/>
                <w:szCs w:val="16"/>
              </w:rPr>
              <w:t>Sınav</w:t>
            </w:r>
            <w:proofErr w:type="spellEnd"/>
          </w:p>
          <w:p w14:paraId="3D3065C4" w14:textId="77777777" w:rsidR="00A37084" w:rsidRPr="00C07840" w:rsidRDefault="00A37084" w:rsidP="00A37084">
            <w:pPr>
              <w:rPr>
                <w:rFonts w:ascii="Cambria" w:hAnsi="Cambria" w:cs="Cambria"/>
                <w:szCs w:val="16"/>
              </w:rPr>
            </w:pPr>
            <w:proofErr w:type="spellStart"/>
            <w:r w:rsidRPr="00C07840">
              <w:rPr>
                <w:rFonts w:ascii="Cambria" w:hAnsi="Cambria" w:cs="Cambria"/>
                <w:szCs w:val="16"/>
              </w:rPr>
              <w:t>Sınav</w:t>
            </w:r>
            <w:proofErr w:type="spellEnd"/>
          </w:p>
          <w:p w14:paraId="04BCD48B" w14:textId="77777777" w:rsidR="00A37084" w:rsidRPr="00C07840" w:rsidRDefault="00A37084" w:rsidP="00A37084">
            <w:pPr>
              <w:rPr>
                <w:rFonts w:ascii="Cambria" w:hAnsi="Cambria" w:cs="Cambria"/>
                <w:szCs w:val="16"/>
              </w:rPr>
            </w:pPr>
            <w:proofErr w:type="spellStart"/>
            <w:r w:rsidRPr="00C07840">
              <w:rPr>
                <w:rFonts w:ascii="Cambria" w:hAnsi="Cambria" w:cs="Cambria"/>
                <w:szCs w:val="16"/>
              </w:rPr>
              <w:t>Sınav</w:t>
            </w:r>
            <w:proofErr w:type="spellEnd"/>
            <w:r w:rsidRPr="00C07840">
              <w:rPr>
                <w:rFonts w:ascii="Cambria" w:hAnsi="Cambria" w:cs="Cambria"/>
                <w:szCs w:val="16"/>
              </w:rPr>
              <w:t xml:space="preserve"> </w:t>
            </w:r>
            <w:proofErr w:type="spellStart"/>
            <w:r w:rsidRPr="00C07840">
              <w:rPr>
                <w:rFonts w:ascii="Cambria" w:hAnsi="Cambria" w:cs="Cambria"/>
                <w:szCs w:val="16"/>
              </w:rPr>
              <w:t>için</w:t>
            </w:r>
            <w:proofErr w:type="spellEnd"/>
            <w:r w:rsidRPr="00C07840">
              <w:rPr>
                <w:rFonts w:ascii="Cambria" w:hAnsi="Cambria" w:cs="Cambria"/>
                <w:szCs w:val="16"/>
              </w:rPr>
              <w:t xml:space="preserve"> </w:t>
            </w:r>
            <w:proofErr w:type="spellStart"/>
            <w:r w:rsidRPr="00C07840">
              <w:rPr>
                <w:rFonts w:ascii="Cambria" w:hAnsi="Cambria" w:cs="Cambria"/>
                <w:szCs w:val="16"/>
              </w:rPr>
              <w:t>bireysel</w:t>
            </w:r>
            <w:proofErr w:type="spellEnd"/>
            <w:r w:rsidRPr="00C07840">
              <w:rPr>
                <w:rFonts w:ascii="Cambria" w:hAnsi="Cambria" w:cs="Cambria"/>
                <w:szCs w:val="16"/>
              </w:rPr>
              <w:t xml:space="preserve"> </w:t>
            </w:r>
            <w:proofErr w:type="spellStart"/>
            <w:r w:rsidRPr="00C07840">
              <w:rPr>
                <w:rFonts w:ascii="Cambria" w:hAnsi="Cambria" w:cs="Cambria"/>
                <w:szCs w:val="16"/>
              </w:rPr>
              <w:t>çalışma</w:t>
            </w:r>
            <w:proofErr w:type="spellEnd"/>
          </w:p>
        </w:tc>
        <w:tc>
          <w:tcPr>
            <w:tcW w:w="1276" w:type="dxa"/>
            <w:vAlign w:val="center"/>
          </w:tcPr>
          <w:p w14:paraId="5B327EC8" w14:textId="77777777" w:rsidR="00A37084" w:rsidRPr="00C07840" w:rsidRDefault="00A37084" w:rsidP="00A37084">
            <w:pPr>
              <w:rPr>
                <w:rFonts w:ascii="Cambria" w:hAnsi="Cambria" w:cs="Cambria"/>
                <w:szCs w:val="16"/>
              </w:rPr>
            </w:pPr>
            <w:r w:rsidRPr="00C07840">
              <w:rPr>
                <w:rFonts w:ascii="Cambria" w:hAnsi="Cambria" w:cs="Cambria"/>
                <w:szCs w:val="16"/>
              </w:rPr>
              <w:t>1</w:t>
            </w:r>
          </w:p>
        </w:tc>
        <w:tc>
          <w:tcPr>
            <w:tcW w:w="851" w:type="dxa"/>
            <w:vAlign w:val="center"/>
          </w:tcPr>
          <w:p w14:paraId="3B36B7E4" w14:textId="77777777" w:rsidR="00A37084" w:rsidRPr="00C07840" w:rsidRDefault="00A37084" w:rsidP="00A37084">
            <w:pPr>
              <w:rPr>
                <w:rFonts w:ascii="Cambria" w:hAnsi="Cambria" w:cs="Cambria"/>
                <w:szCs w:val="16"/>
              </w:rPr>
            </w:pPr>
            <w:r w:rsidRPr="00C07840">
              <w:rPr>
                <w:rFonts w:ascii="Cambria" w:hAnsi="Cambria" w:cs="Cambria"/>
                <w:szCs w:val="16"/>
              </w:rPr>
              <w:t>3</w:t>
            </w:r>
          </w:p>
        </w:tc>
        <w:tc>
          <w:tcPr>
            <w:tcW w:w="850" w:type="dxa"/>
            <w:vAlign w:val="center"/>
          </w:tcPr>
          <w:p w14:paraId="3D397B9F" w14:textId="77777777" w:rsidR="00A37084" w:rsidRPr="00C07840" w:rsidRDefault="00A37084" w:rsidP="00A37084">
            <w:pPr>
              <w:rPr>
                <w:rFonts w:ascii="Cambria" w:hAnsi="Cambria" w:cs="Cambria"/>
                <w:szCs w:val="16"/>
              </w:rPr>
            </w:pPr>
            <w:r w:rsidRPr="00C07840">
              <w:rPr>
                <w:rFonts w:ascii="Cambria" w:hAnsi="Cambria" w:cs="Cambria"/>
                <w:szCs w:val="16"/>
              </w:rPr>
              <w:t>5</w:t>
            </w:r>
          </w:p>
        </w:tc>
        <w:tc>
          <w:tcPr>
            <w:tcW w:w="1134" w:type="dxa"/>
            <w:vAlign w:val="center"/>
          </w:tcPr>
          <w:p w14:paraId="61485BC6" w14:textId="77777777" w:rsidR="00A37084" w:rsidRPr="00C07840" w:rsidRDefault="00A37084" w:rsidP="00A37084">
            <w:pPr>
              <w:rPr>
                <w:rFonts w:ascii="Cambria" w:hAnsi="Cambria" w:cs="Cambria"/>
                <w:szCs w:val="16"/>
              </w:rPr>
            </w:pPr>
            <w:r w:rsidRPr="00C07840">
              <w:rPr>
                <w:rFonts w:ascii="Cambria" w:hAnsi="Cambria" w:cs="Cambria"/>
                <w:szCs w:val="16"/>
              </w:rPr>
              <w:t>3</w:t>
            </w:r>
          </w:p>
        </w:tc>
        <w:tc>
          <w:tcPr>
            <w:tcW w:w="2869" w:type="dxa"/>
            <w:vAlign w:val="center"/>
          </w:tcPr>
          <w:p w14:paraId="2FF5B30B" w14:textId="77777777" w:rsidR="00A37084" w:rsidRPr="00C07840" w:rsidRDefault="00A37084" w:rsidP="00A37084">
            <w:pPr>
              <w:rPr>
                <w:rFonts w:ascii="Cambria" w:hAnsi="Cambria" w:cs="Cambria"/>
                <w:szCs w:val="16"/>
              </w:rPr>
            </w:pPr>
            <w:r w:rsidRPr="00C07840">
              <w:rPr>
                <w:rFonts w:ascii="Cambria" w:hAnsi="Cambria" w:cs="Cambria"/>
                <w:szCs w:val="16"/>
              </w:rPr>
              <w:t>3</w:t>
            </w:r>
          </w:p>
        </w:tc>
      </w:tr>
      <w:tr w:rsidR="00C07840" w:rsidRPr="00C07840" w14:paraId="0ECD1668" w14:textId="77777777" w:rsidTr="00C07840">
        <w:tc>
          <w:tcPr>
            <w:tcW w:w="2873" w:type="dxa"/>
            <w:vAlign w:val="center"/>
          </w:tcPr>
          <w:p w14:paraId="2B95E861" w14:textId="77777777" w:rsidR="00A37084" w:rsidRPr="00C07840" w:rsidRDefault="00A37084" w:rsidP="00A37084">
            <w:pPr>
              <w:rPr>
                <w:rFonts w:ascii="Cambria" w:hAnsi="Cambria" w:cs="Cambria"/>
                <w:i/>
                <w:iCs/>
                <w:szCs w:val="16"/>
              </w:rPr>
            </w:pPr>
            <w:r w:rsidRPr="00C07840">
              <w:rPr>
                <w:rFonts w:ascii="Cambria" w:hAnsi="Cambria" w:cs="Cambria"/>
                <w:i/>
                <w:iCs/>
                <w:szCs w:val="16"/>
              </w:rPr>
              <w:t xml:space="preserve">Final </w:t>
            </w:r>
            <w:proofErr w:type="spellStart"/>
            <w:r w:rsidRPr="00C07840">
              <w:rPr>
                <w:rFonts w:ascii="Cambria" w:hAnsi="Cambria" w:cs="Cambria"/>
                <w:i/>
                <w:iCs/>
                <w:szCs w:val="16"/>
              </w:rPr>
              <w:t>Sınavı</w:t>
            </w:r>
            <w:proofErr w:type="spellEnd"/>
          </w:p>
          <w:p w14:paraId="31009D71" w14:textId="77777777" w:rsidR="00A37084" w:rsidRPr="00C07840" w:rsidRDefault="00A37084" w:rsidP="00A37084">
            <w:pPr>
              <w:rPr>
                <w:rFonts w:ascii="Cambria" w:hAnsi="Cambria" w:cs="Cambria"/>
                <w:szCs w:val="16"/>
              </w:rPr>
            </w:pPr>
            <w:proofErr w:type="spellStart"/>
            <w:r w:rsidRPr="00C07840">
              <w:rPr>
                <w:rFonts w:ascii="Cambria" w:hAnsi="Cambria" w:cs="Cambria"/>
                <w:szCs w:val="16"/>
              </w:rPr>
              <w:t>Sınav</w:t>
            </w:r>
            <w:proofErr w:type="spellEnd"/>
          </w:p>
          <w:p w14:paraId="7FA4C779" w14:textId="77777777" w:rsidR="00A37084" w:rsidRPr="00C07840" w:rsidRDefault="00A37084" w:rsidP="00A37084">
            <w:pPr>
              <w:rPr>
                <w:rFonts w:ascii="Cambria" w:hAnsi="Cambria" w:cs="Cambria"/>
                <w:szCs w:val="16"/>
              </w:rPr>
            </w:pPr>
            <w:proofErr w:type="spellStart"/>
            <w:r w:rsidRPr="00C07840">
              <w:rPr>
                <w:rFonts w:ascii="Cambria" w:hAnsi="Cambria" w:cs="Cambria"/>
                <w:szCs w:val="16"/>
              </w:rPr>
              <w:t>Sınav</w:t>
            </w:r>
            <w:proofErr w:type="spellEnd"/>
            <w:r w:rsidRPr="00C07840">
              <w:rPr>
                <w:rFonts w:ascii="Cambria" w:hAnsi="Cambria" w:cs="Cambria"/>
                <w:szCs w:val="16"/>
              </w:rPr>
              <w:t xml:space="preserve"> </w:t>
            </w:r>
            <w:proofErr w:type="spellStart"/>
            <w:r w:rsidRPr="00C07840">
              <w:rPr>
                <w:rFonts w:ascii="Cambria" w:hAnsi="Cambria" w:cs="Cambria"/>
                <w:szCs w:val="16"/>
              </w:rPr>
              <w:t>için</w:t>
            </w:r>
            <w:proofErr w:type="spellEnd"/>
            <w:r w:rsidRPr="00C07840">
              <w:rPr>
                <w:rFonts w:ascii="Cambria" w:hAnsi="Cambria" w:cs="Cambria"/>
                <w:szCs w:val="16"/>
              </w:rPr>
              <w:t xml:space="preserve"> </w:t>
            </w:r>
            <w:proofErr w:type="spellStart"/>
            <w:r w:rsidRPr="00C07840">
              <w:rPr>
                <w:rFonts w:ascii="Cambria" w:hAnsi="Cambria" w:cs="Cambria"/>
                <w:szCs w:val="16"/>
              </w:rPr>
              <w:t>bireysel</w:t>
            </w:r>
            <w:proofErr w:type="spellEnd"/>
            <w:r w:rsidRPr="00C07840">
              <w:rPr>
                <w:rFonts w:ascii="Cambria" w:hAnsi="Cambria" w:cs="Cambria"/>
                <w:szCs w:val="16"/>
              </w:rPr>
              <w:t xml:space="preserve"> </w:t>
            </w:r>
            <w:proofErr w:type="spellStart"/>
            <w:r w:rsidRPr="00C07840">
              <w:rPr>
                <w:rFonts w:ascii="Cambria" w:hAnsi="Cambria" w:cs="Cambria"/>
                <w:szCs w:val="16"/>
              </w:rPr>
              <w:t>çalışma</w:t>
            </w:r>
            <w:proofErr w:type="spellEnd"/>
          </w:p>
        </w:tc>
        <w:tc>
          <w:tcPr>
            <w:tcW w:w="1276" w:type="dxa"/>
            <w:vAlign w:val="center"/>
          </w:tcPr>
          <w:p w14:paraId="6F855B79" w14:textId="77777777" w:rsidR="00A37084" w:rsidRPr="00C07840" w:rsidRDefault="00A37084" w:rsidP="00A37084">
            <w:pPr>
              <w:rPr>
                <w:rFonts w:ascii="Cambria" w:hAnsi="Cambria" w:cs="Cambria"/>
                <w:szCs w:val="16"/>
              </w:rPr>
            </w:pPr>
          </w:p>
          <w:p w14:paraId="6A132E29" w14:textId="77777777" w:rsidR="00A37084" w:rsidRPr="00C07840" w:rsidRDefault="00A37084" w:rsidP="00A37084">
            <w:pPr>
              <w:rPr>
                <w:rFonts w:ascii="Cambria" w:hAnsi="Cambria" w:cs="Cambria"/>
                <w:szCs w:val="16"/>
              </w:rPr>
            </w:pPr>
            <w:r w:rsidRPr="00C07840">
              <w:rPr>
                <w:rFonts w:ascii="Cambria" w:hAnsi="Cambria" w:cs="Cambria"/>
                <w:szCs w:val="16"/>
              </w:rPr>
              <w:t>1</w:t>
            </w:r>
          </w:p>
          <w:p w14:paraId="7CDEC8D0" w14:textId="77777777" w:rsidR="00A37084" w:rsidRPr="00C07840" w:rsidRDefault="00A37084" w:rsidP="00A37084">
            <w:pPr>
              <w:rPr>
                <w:rFonts w:ascii="Cambria" w:hAnsi="Cambria" w:cs="Cambria"/>
                <w:szCs w:val="16"/>
              </w:rPr>
            </w:pPr>
          </w:p>
        </w:tc>
        <w:tc>
          <w:tcPr>
            <w:tcW w:w="851" w:type="dxa"/>
            <w:vAlign w:val="center"/>
          </w:tcPr>
          <w:p w14:paraId="09CABF50" w14:textId="77777777" w:rsidR="00A37084" w:rsidRPr="00C07840" w:rsidRDefault="00A37084" w:rsidP="00A37084">
            <w:pPr>
              <w:ind w:right="-604"/>
              <w:rPr>
                <w:rFonts w:ascii="Cambria" w:hAnsi="Cambria" w:cs="Cambria"/>
                <w:szCs w:val="16"/>
              </w:rPr>
            </w:pPr>
          </w:p>
          <w:p w14:paraId="421A1B55" w14:textId="77777777" w:rsidR="00A37084" w:rsidRPr="00C07840" w:rsidRDefault="00A37084" w:rsidP="00A37084">
            <w:pPr>
              <w:ind w:right="-604"/>
              <w:rPr>
                <w:rFonts w:ascii="Cambria" w:hAnsi="Cambria" w:cs="Cambria"/>
                <w:szCs w:val="16"/>
              </w:rPr>
            </w:pPr>
            <w:r w:rsidRPr="00C07840">
              <w:rPr>
                <w:rFonts w:ascii="Cambria" w:hAnsi="Cambria" w:cs="Cambria"/>
                <w:szCs w:val="16"/>
              </w:rPr>
              <w:t>3</w:t>
            </w:r>
          </w:p>
          <w:p w14:paraId="7E97595A" w14:textId="77777777" w:rsidR="00A37084" w:rsidRPr="00C07840" w:rsidRDefault="00A37084" w:rsidP="00A37084">
            <w:pPr>
              <w:rPr>
                <w:rFonts w:ascii="Cambria" w:hAnsi="Cambria" w:cs="Cambria"/>
                <w:szCs w:val="16"/>
              </w:rPr>
            </w:pPr>
          </w:p>
        </w:tc>
        <w:tc>
          <w:tcPr>
            <w:tcW w:w="850" w:type="dxa"/>
            <w:vAlign w:val="center"/>
          </w:tcPr>
          <w:p w14:paraId="0F4BCADC" w14:textId="77777777" w:rsidR="00A37084" w:rsidRPr="00C07840" w:rsidRDefault="00A37084" w:rsidP="00A37084">
            <w:pPr>
              <w:ind w:right="-604"/>
              <w:rPr>
                <w:rFonts w:ascii="Cambria" w:hAnsi="Cambria" w:cs="Cambria"/>
                <w:szCs w:val="16"/>
              </w:rPr>
            </w:pPr>
          </w:p>
          <w:p w14:paraId="69B20275" w14:textId="77777777" w:rsidR="00A37084" w:rsidRPr="00C07840" w:rsidRDefault="00A37084" w:rsidP="00A37084">
            <w:pPr>
              <w:ind w:right="-604"/>
              <w:rPr>
                <w:rFonts w:ascii="Cambria" w:hAnsi="Cambria" w:cs="Cambria"/>
                <w:szCs w:val="16"/>
              </w:rPr>
            </w:pPr>
            <w:r w:rsidRPr="00C07840">
              <w:rPr>
                <w:rFonts w:ascii="Cambria" w:hAnsi="Cambria" w:cs="Cambria"/>
                <w:szCs w:val="16"/>
              </w:rPr>
              <w:t>5</w:t>
            </w:r>
          </w:p>
          <w:p w14:paraId="6D15269B" w14:textId="77777777" w:rsidR="00A37084" w:rsidRPr="00C07840" w:rsidRDefault="00A37084" w:rsidP="00A37084">
            <w:pPr>
              <w:rPr>
                <w:rFonts w:ascii="Cambria" w:hAnsi="Cambria" w:cs="Cambria"/>
                <w:szCs w:val="16"/>
              </w:rPr>
            </w:pPr>
          </w:p>
        </w:tc>
        <w:tc>
          <w:tcPr>
            <w:tcW w:w="1134" w:type="dxa"/>
            <w:vAlign w:val="center"/>
          </w:tcPr>
          <w:p w14:paraId="5F76FBEC" w14:textId="77777777" w:rsidR="00A37084" w:rsidRPr="00C07840" w:rsidRDefault="00A37084" w:rsidP="00A37084">
            <w:pPr>
              <w:rPr>
                <w:rFonts w:ascii="Cambria" w:hAnsi="Cambria" w:cs="Cambria"/>
                <w:szCs w:val="16"/>
              </w:rPr>
            </w:pPr>
          </w:p>
          <w:p w14:paraId="72AB7110" w14:textId="77777777" w:rsidR="00A37084" w:rsidRPr="00C07840" w:rsidRDefault="00A37084" w:rsidP="00A37084">
            <w:pPr>
              <w:rPr>
                <w:rFonts w:ascii="Cambria" w:hAnsi="Cambria" w:cs="Cambria"/>
                <w:szCs w:val="16"/>
              </w:rPr>
            </w:pPr>
            <w:r w:rsidRPr="00C07840">
              <w:rPr>
                <w:rFonts w:ascii="Cambria" w:hAnsi="Cambria" w:cs="Cambria"/>
                <w:szCs w:val="16"/>
              </w:rPr>
              <w:t>3</w:t>
            </w:r>
          </w:p>
          <w:p w14:paraId="361D54F8" w14:textId="77777777" w:rsidR="00A37084" w:rsidRPr="00C07840" w:rsidRDefault="00A37084" w:rsidP="00A37084">
            <w:pPr>
              <w:rPr>
                <w:rFonts w:ascii="Cambria" w:hAnsi="Cambria" w:cs="Cambria"/>
                <w:szCs w:val="16"/>
              </w:rPr>
            </w:pPr>
          </w:p>
        </w:tc>
        <w:tc>
          <w:tcPr>
            <w:tcW w:w="2869" w:type="dxa"/>
            <w:vAlign w:val="center"/>
          </w:tcPr>
          <w:p w14:paraId="1E518623" w14:textId="77777777" w:rsidR="00A37084" w:rsidRPr="00C07840" w:rsidRDefault="00A37084" w:rsidP="00A37084">
            <w:pPr>
              <w:rPr>
                <w:rFonts w:ascii="Cambria" w:hAnsi="Cambria" w:cs="Cambria"/>
                <w:szCs w:val="16"/>
              </w:rPr>
            </w:pPr>
          </w:p>
          <w:p w14:paraId="3893B09A" w14:textId="77777777" w:rsidR="00A37084" w:rsidRPr="00C07840" w:rsidRDefault="00A37084" w:rsidP="00A37084">
            <w:pPr>
              <w:rPr>
                <w:rFonts w:ascii="Cambria" w:hAnsi="Cambria" w:cs="Cambria"/>
                <w:szCs w:val="16"/>
              </w:rPr>
            </w:pPr>
            <w:r w:rsidRPr="00C07840">
              <w:rPr>
                <w:rFonts w:ascii="Cambria" w:hAnsi="Cambria" w:cs="Cambria"/>
                <w:szCs w:val="16"/>
              </w:rPr>
              <w:t>3</w:t>
            </w:r>
          </w:p>
          <w:p w14:paraId="14EACD27" w14:textId="77777777" w:rsidR="00A37084" w:rsidRPr="00C07840" w:rsidRDefault="00A37084" w:rsidP="00A37084">
            <w:pPr>
              <w:rPr>
                <w:rFonts w:ascii="Cambria" w:hAnsi="Cambria" w:cs="Cambria"/>
                <w:szCs w:val="16"/>
              </w:rPr>
            </w:pPr>
          </w:p>
        </w:tc>
      </w:tr>
      <w:tr w:rsidR="00C07840" w:rsidRPr="00C07840" w14:paraId="69747B07" w14:textId="77777777" w:rsidTr="00C07840">
        <w:tc>
          <w:tcPr>
            <w:tcW w:w="6984" w:type="dxa"/>
            <w:gridSpan w:val="5"/>
            <w:vAlign w:val="center"/>
          </w:tcPr>
          <w:p w14:paraId="6CE140F6" w14:textId="77777777" w:rsidR="00A37084" w:rsidRPr="00C07840" w:rsidRDefault="00A37084" w:rsidP="00A37084">
            <w:pPr>
              <w:rPr>
                <w:rFonts w:ascii="Cambria" w:hAnsi="Cambria" w:cs="Cambria"/>
                <w:b/>
                <w:bCs/>
                <w:szCs w:val="16"/>
              </w:rPr>
            </w:pPr>
            <w:r w:rsidRPr="00C07840">
              <w:rPr>
                <w:rFonts w:ascii="Cambria" w:hAnsi="Cambria" w:cs="Cambria"/>
                <w:szCs w:val="16"/>
              </w:rPr>
              <w:t>TOPLAM İŞ YÜKÜ (</w:t>
            </w:r>
            <w:proofErr w:type="spellStart"/>
            <w:r w:rsidRPr="00C07840">
              <w:rPr>
                <w:rFonts w:ascii="Cambria" w:hAnsi="Cambria" w:cs="Cambria"/>
                <w:szCs w:val="16"/>
              </w:rPr>
              <w:t>Saat</w:t>
            </w:r>
            <w:proofErr w:type="spellEnd"/>
            <w:r w:rsidRPr="00C07840">
              <w:rPr>
                <w:rFonts w:ascii="Cambria" w:hAnsi="Cambria" w:cs="Cambria"/>
                <w:szCs w:val="16"/>
              </w:rPr>
              <w:t>)</w:t>
            </w:r>
          </w:p>
        </w:tc>
        <w:tc>
          <w:tcPr>
            <w:tcW w:w="2869" w:type="dxa"/>
            <w:vAlign w:val="center"/>
          </w:tcPr>
          <w:p w14:paraId="18860B84" w14:textId="77777777" w:rsidR="00A37084" w:rsidRPr="00C07840" w:rsidRDefault="00A37084" w:rsidP="00A37084">
            <w:pPr>
              <w:rPr>
                <w:rFonts w:ascii="Cambria" w:hAnsi="Cambria" w:cs="Cambria"/>
                <w:b/>
                <w:bCs/>
                <w:szCs w:val="16"/>
              </w:rPr>
            </w:pPr>
            <w:r w:rsidRPr="00C07840">
              <w:rPr>
                <w:rFonts w:ascii="Cambria" w:hAnsi="Cambria" w:cs="Cambria"/>
                <w:b/>
                <w:bCs/>
                <w:szCs w:val="16"/>
              </w:rPr>
              <w:t>90</w:t>
            </w:r>
          </w:p>
        </w:tc>
      </w:tr>
      <w:tr w:rsidR="00C07840" w:rsidRPr="00C07840" w14:paraId="10F1325F" w14:textId="77777777" w:rsidTr="00C07840">
        <w:tc>
          <w:tcPr>
            <w:tcW w:w="9853" w:type="dxa"/>
            <w:gridSpan w:val="6"/>
          </w:tcPr>
          <w:p w14:paraId="34A09E99" w14:textId="77777777" w:rsidR="00A37084" w:rsidRPr="00C07840" w:rsidRDefault="00A37084" w:rsidP="00A37084">
            <w:pPr>
              <w:rPr>
                <w:rFonts w:ascii="Cambria" w:hAnsi="Cambria" w:cs="Cambria"/>
                <w:szCs w:val="16"/>
              </w:rPr>
            </w:pPr>
            <w:proofErr w:type="spellStart"/>
            <w:r w:rsidRPr="00C07840">
              <w:rPr>
                <w:rFonts w:ascii="Cambria" w:hAnsi="Cambria" w:cs="Cambria"/>
                <w:szCs w:val="16"/>
              </w:rPr>
              <w:t>Dersin</w:t>
            </w:r>
            <w:proofErr w:type="spellEnd"/>
            <w:r w:rsidRPr="00C07840">
              <w:rPr>
                <w:rFonts w:ascii="Cambria" w:hAnsi="Cambria" w:cs="Cambria"/>
                <w:szCs w:val="16"/>
              </w:rPr>
              <w:t xml:space="preserve"> AKTS </w:t>
            </w:r>
            <w:proofErr w:type="spellStart"/>
            <w:r w:rsidRPr="00C07840">
              <w:rPr>
                <w:rFonts w:ascii="Cambria" w:hAnsi="Cambria" w:cs="Cambria"/>
                <w:szCs w:val="16"/>
              </w:rPr>
              <w:t>Kredisi</w:t>
            </w:r>
            <w:proofErr w:type="spellEnd"/>
            <w:r w:rsidRPr="00C07840">
              <w:rPr>
                <w:rFonts w:ascii="Cambria" w:hAnsi="Cambria" w:cs="Cambria"/>
                <w:szCs w:val="16"/>
              </w:rPr>
              <w:t xml:space="preserve"> = </w:t>
            </w:r>
            <w:r w:rsidRPr="00C07840">
              <w:rPr>
                <w:rFonts w:ascii="Cambria" w:hAnsi="Cambria" w:cs="Cambria"/>
                <w:b/>
                <w:bCs/>
                <w:szCs w:val="16"/>
              </w:rPr>
              <w:t>3</w:t>
            </w:r>
          </w:p>
        </w:tc>
      </w:tr>
      <w:tr w:rsidR="00C07840" w:rsidRPr="00C07840" w14:paraId="1F753F75" w14:textId="77777777" w:rsidTr="00C07840">
        <w:tc>
          <w:tcPr>
            <w:tcW w:w="9853" w:type="dxa"/>
            <w:gridSpan w:val="6"/>
          </w:tcPr>
          <w:p w14:paraId="10261160" w14:textId="77777777" w:rsidR="00A37084" w:rsidRPr="00C07840" w:rsidRDefault="00A37084" w:rsidP="00A37084">
            <w:pPr>
              <w:rPr>
                <w:rFonts w:ascii="Cambria" w:hAnsi="Cambria" w:cs="Cambria"/>
                <w:szCs w:val="16"/>
              </w:rPr>
            </w:pPr>
            <w:r w:rsidRPr="00C07840">
              <w:rPr>
                <w:rFonts w:ascii="Cambria" w:hAnsi="Cambria" w:cs="Cambria"/>
                <w:i/>
                <w:iCs/>
                <w:szCs w:val="16"/>
              </w:rPr>
              <w:t xml:space="preserve"> </w:t>
            </w:r>
          </w:p>
        </w:tc>
      </w:tr>
    </w:tbl>
    <w:p w14:paraId="70102C17" w14:textId="77777777" w:rsidR="00A37084" w:rsidRPr="00C07840" w:rsidRDefault="00A37084" w:rsidP="00A37084">
      <w:pPr>
        <w:rPr>
          <w:rFonts w:ascii="Cambria" w:hAnsi="Cambria" w:cs="Cambria"/>
          <w:b/>
          <w:bCs/>
          <w:szCs w:val="16"/>
        </w:rPr>
      </w:pPr>
    </w:p>
    <w:p w14:paraId="37785E39" w14:textId="77777777" w:rsidR="00A37084" w:rsidRPr="00C07840" w:rsidRDefault="00A37084" w:rsidP="00A37084">
      <w:pPr>
        <w:rPr>
          <w:rFonts w:ascii="Cambria" w:hAnsi="Cambria" w:cs="Cambria"/>
          <w:b/>
          <w:bCs/>
          <w:szCs w:val="16"/>
        </w:rPr>
      </w:pPr>
    </w:p>
    <w:p w14:paraId="1FC391E4" w14:textId="77777777" w:rsidR="00A37084" w:rsidRPr="00C07840" w:rsidRDefault="00A37084" w:rsidP="00A37084">
      <w:pPr>
        <w:rPr>
          <w:rFonts w:ascii="Cambria" w:hAnsi="Cambria" w:cs="Cambria"/>
          <w:b/>
          <w:bCs/>
          <w:szCs w:val="16"/>
        </w:rPr>
      </w:pPr>
    </w:p>
    <w:p w14:paraId="2CC0A1DC" w14:textId="77777777" w:rsidR="00A37084" w:rsidRPr="00C07840" w:rsidRDefault="00A37084" w:rsidP="00A37084">
      <w:pPr>
        <w:rPr>
          <w:rFonts w:ascii="Cambria" w:hAnsi="Cambria" w:cs="Cambria"/>
          <w:b/>
          <w:bCs/>
          <w:szCs w:val="16"/>
        </w:rPr>
      </w:pPr>
      <w:r w:rsidRPr="00C07840">
        <w:rPr>
          <w:rFonts w:ascii="Cambria" w:hAnsi="Cambria" w:cs="Cambria"/>
          <w:b/>
          <w:bCs/>
          <w:szCs w:val="16"/>
        </w:rPr>
        <w:t xml:space="preserve">EK-3: </w:t>
      </w:r>
      <w:proofErr w:type="spellStart"/>
      <w:r w:rsidRPr="00C07840">
        <w:rPr>
          <w:rFonts w:ascii="Cambria" w:hAnsi="Cambria" w:cs="Cambria"/>
          <w:szCs w:val="16"/>
        </w:rPr>
        <w:t>Dönemlik</w:t>
      </w:r>
      <w:proofErr w:type="spellEnd"/>
      <w:r w:rsidRPr="00C07840">
        <w:rPr>
          <w:rFonts w:ascii="Cambria" w:hAnsi="Cambria" w:cs="Cambria"/>
          <w:szCs w:val="16"/>
        </w:rPr>
        <w:t xml:space="preserve"> </w:t>
      </w:r>
      <w:proofErr w:type="spellStart"/>
      <w:r w:rsidRPr="00C07840">
        <w:rPr>
          <w:rFonts w:ascii="Cambria" w:hAnsi="Cambria" w:cs="Cambria"/>
          <w:szCs w:val="16"/>
        </w:rPr>
        <w:t>İş</w:t>
      </w:r>
      <w:proofErr w:type="spellEnd"/>
      <w:r w:rsidRPr="00C07840">
        <w:rPr>
          <w:rFonts w:ascii="Cambria" w:hAnsi="Cambria" w:cs="Cambria"/>
          <w:szCs w:val="16"/>
        </w:rPr>
        <w:t xml:space="preserve"> </w:t>
      </w:r>
      <w:proofErr w:type="spellStart"/>
      <w:r w:rsidRPr="00C07840">
        <w:rPr>
          <w:rFonts w:ascii="Cambria" w:hAnsi="Cambria" w:cs="Cambria"/>
          <w:szCs w:val="16"/>
        </w:rPr>
        <w:t>Yükü</w:t>
      </w:r>
      <w:proofErr w:type="spellEnd"/>
      <w:r w:rsidRPr="00C07840">
        <w:rPr>
          <w:rFonts w:ascii="Cambria" w:hAnsi="Cambria" w:cs="Cambria"/>
          <w:szCs w:val="16"/>
        </w:rPr>
        <w:t xml:space="preserve"> </w:t>
      </w:r>
      <w:proofErr w:type="spellStart"/>
      <w:r w:rsidRPr="00C07840">
        <w:rPr>
          <w:rFonts w:ascii="Cambria" w:hAnsi="Cambria" w:cs="Cambria"/>
          <w:szCs w:val="16"/>
        </w:rPr>
        <w:t>Tablosu</w:t>
      </w:r>
      <w:proofErr w:type="spellEnd"/>
    </w:p>
    <w:p w14:paraId="750E3A14" w14:textId="77777777" w:rsidR="00A37084" w:rsidRPr="00C07840" w:rsidRDefault="00A37084" w:rsidP="00A37084">
      <w:pPr>
        <w:rPr>
          <w:rFonts w:ascii="Cambria" w:hAnsi="Cambria" w:cs="Cambria"/>
          <w:b/>
          <w:bCs/>
          <w:szCs w:val="16"/>
        </w:rPr>
      </w:pPr>
    </w:p>
    <w:p w14:paraId="3DD70435" w14:textId="77777777" w:rsidR="00A37084" w:rsidRPr="00C07840" w:rsidRDefault="00A37084" w:rsidP="00A37084">
      <w:pPr>
        <w:rPr>
          <w:rFonts w:ascii="Cambria" w:hAnsi="Cambria" w:cs="Cambria"/>
          <w:b/>
          <w:bCs/>
          <w:szCs w:val="16"/>
        </w:rPr>
      </w:pPr>
    </w:p>
    <w:p w14:paraId="7CC9314E" w14:textId="77777777" w:rsidR="00A37084" w:rsidRPr="00C07840" w:rsidRDefault="00A37084" w:rsidP="00A37084">
      <w:pPr>
        <w:rPr>
          <w:rFonts w:ascii="Cambria" w:hAnsi="Cambria" w:cs="Cambria"/>
          <w:b/>
          <w:bCs/>
          <w:szCs w:val="16"/>
        </w:rPr>
      </w:pPr>
      <w:r w:rsidRPr="00C07840">
        <w:rPr>
          <w:rFonts w:ascii="Cambria" w:hAnsi="Cambria" w:cs="Cambria"/>
          <w:b/>
          <w:bCs/>
          <w:szCs w:val="16"/>
        </w:rPr>
        <w:t xml:space="preserve">EK-3: </w:t>
      </w:r>
      <w:proofErr w:type="spellStart"/>
      <w:r w:rsidRPr="00C07840">
        <w:rPr>
          <w:rFonts w:ascii="Cambria" w:hAnsi="Cambria" w:cs="Cambria"/>
          <w:szCs w:val="16"/>
        </w:rPr>
        <w:t>Dönemlik</w:t>
      </w:r>
      <w:proofErr w:type="spellEnd"/>
      <w:r w:rsidRPr="00C07840">
        <w:rPr>
          <w:rFonts w:ascii="Cambria" w:hAnsi="Cambria" w:cs="Cambria"/>
          <w:szCs w:val="16"/>
        </w:rPr>
        <w:t xml:space="preserve"> </w:t>
      </w:r>
      <w:proofErr w:type="spellStart"/>
      <w:r w:rsidRPr="00C07840">
        <w:rPr>
          <w:rFonts w:ascii="Cambria" w:hAnsi="Cambria" w:cs="Cambria"/>
          <w:szCs w:val="16"/>
        </w:rPr>
        <w:t>İş</w:t>
      </w:r>
      <w:proofErr w:type="spellEnd"/>
      <w:r w:rsidRPr="00C07840">
        <w:rPr>
          <w:rFonts w:ascii="Cambria" w:hAnsi="Cambria" w:cs="Cambria"/>
          <w:szCs w:val="16"/>
        </w:rPr>
        <w:t xml:space="preserve"> </w:t>
      </w:r>
      <w:proofErr w:type="spellStart"/>
      <w:r w:rsidRPr="00C07840">
        <w:rPr>
          <w:rFonts w:ascii="Cambria" w:hAnsi="Cambria" w:cs="Cambria"/>
          <w:szCs w:val="16"/>
        </w:rPr>
        <w:t>Yükü</w:t>
      </w:r>
      <w:proofErr w:type="spellEnd"/>
      <w:r w:rsidRPr="00C07840">
        <w:rPr>
          <w:rFonts w:ascii="Cambria" w:hAnsi="Cambria" w:cs="Cambria"/>
          <w:szCs w:val="16"/>
        </w:rPr>
        <w:t xml:space="preserve"> </w:t>
      </w:r>
      <w:proofErr w:type="spellStart"/>
      <w:r w:rsidRPr="00C07840">
        <w:rPr>
          <w:rFonts w:ascii="Cambria" w:hAnsi="Cambria" w:cs="Cambria"/>
          <w:szCs w:val="16"/>
        </w:rPr>
        <w:t>Tablosu</w:t>
      </w:r>
      <w:proofErr w:type="spellEnd"/>
    </w:p>
    <w:p w14:paraId="4D756530" w14:textId="77777777" w:rsidR="00A37084" w:rsidRPr="00C07840" w:rsidRDefault="00A37084" w:rsidP="00A37084">
      <w:pPr>
        <w:rPr>
          <w:rFonts w:ascii="Cambria" w:hAnsi="Cambria" w:cs="Cambria"/>
          <w:b/>
          <w:bCs/>
          <w:szCs w:val="16"/>
        </w:rPr>
      </w:pPr>
    </w:p>
    <w:tbl>
      <w:tblPr>
        <w:tblpPr w:leftFromText="141" w:rightFromText="141" w:vertAnchor="page" w:horzAnchor="margin" w:tblpX="-34" w:tblpY="269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8512"/>
      </w:tblGrid>
      <w:tr w:rsidR="00C07840" w:rsidRPr="00C07840" w14:paraId="256987D9" w14:textId="77777777" w:rsidTr="00C07840">
        <w:trPr>
          <w:trHeight w:val="1325"/>
        </w:trPr>
        <w:tc>
          <w:tcPr>
            <w:tcW w:w="1235" w:type="dxa"/>
          </w:tcPr>
          <w:p w14:paraId="2BB7B2FD" w14:textId="77777777" w:rsidR="00A37084" w:rsidRPr="00C07840" w:rsidRDefault="00A37084" w:rsidP="00C07840">
            <w:pPr>
              <w:pStyle w:val="Balk1"/>
              <w:ind w:left="-108"/>
              <w:rPr>
                <w:sz w:val="16"/>
                <w:szCs w:val="16"/>
                <w:lang w:eastAsia="tr-TR"/>
              </w:rPr>
            </w:pPr>
            <w:r w:rsidRPr="00C07840">
              <w:rPr>
                <w:noProof/>
                <w:sz w:val="16"/>
                <w:szCs w:val="16"/>
                <w:lang w:eastAsia="tr-TR"/>
              </w:rPr>
              <w:drawing>
                <wp:inline distT="0" distB="0" distL="0" distR="0" wp14:anchorId="5EEB187E" wp14:editId="7C1790AE">
                  <wp:extent cx="854075" cy="1190625"/>
                  <wp:effectExtent l="19050" t="0" r="3175" b="0"/>
                  <wp:docPr id="1" name="Resim 1" descr="Logo_kucuk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_kucuk_png"/>
                          <pic:cNvPicPr>
                            <a:picLocks noChangeAspect="1" noChangeArrowheads="1"/>
                          </pic:cNvPicPr>
                        </pic:nvPicPr>
                        <pic:blipFill>
                          <a:blip r:embed="rId9"/>
                          <a:srcRect/>
                          <a:stretch>
                            <a:fillRect/>
                          </a:stretch>
                        </pic:blipFill>
                        <pic:spPr bwMode="auto">
                          <a:xfrm>
                            <a:off x="0" y="0"/>
                            <a:ext cx="854075" cy="1190625"/>
                          </a:xfrm>
                          <a:prstGeom prst="rect">
                            <a:avLst/>
                          </a:prstGeom>
                          <a:noFill/>
                          <a:ln w="9525">
                            <a:noFill/>
                            <a:miter lim="800000"/>
                            <a:headEnd/>
                            <a:tailEnd/>
                          </a:ln>
                        </pic:spPr>
                      </pic:pic>
                    </a:graphicData>
                  </a:graphic>
                </wp:inline>
              </w:drawing>
            </w:r>
          </w:p>
        </w:tc>
        <w:tc>
          <w:tcPr>
            <w:tcW w:w="8512" w:type="dxa"/>
            <w:vAlign w:val="center"/>
          </w:tcPr>
          <w:p w14:paraId="415A5180" w14:textId="77777777" w:rsidR="00A37084" w:rsidRPr="00C07840" w:rsidRDefault="00A37084" w:rsidP="00C07840">
            <w:pPr>
              <w:rPr>
                <w:rFonts w:ascii="Times New Roman" w:hAnsi="Times New Roman"/>
                <w:b/>
                <w:bCs/>
                <w:szCs w:val="16"/>
              </w:rPr>
            </w:pPr>
            <w:proofErr w:type="gramStart"/>
            <w:r w:rsidRPr="00C07840">
              <w:rPr>
                <w:rFonts w:ascii="Times New Roman" w:hAnsi="Times New Roman"/>
                <w:b/>
                <w:bCs/>
                <w:szCs w:val="16"/>
              </w:rPr>
              <w:t>MUĞLA  SITKI</w:t>
            </w:r>
            <w:proofErr w:type="gramEnd"/>
            <w:r w:rsidRPr="00C07840">
              <w:rPr>
                <w:rFonts w:ascii="Times New Roman" w:hAnsi="Times New Roman"/>
                <w:b/>
                <w:bCs/>
                <w:szCs w:val="16"/>
              </w:rPr>
              <w:t xml:space="preserve">  KOÇMAN  ÜNİVERSİTESİ</w:t>
            </w:r>
          </w:p>
          <w:p w14:paraId="40F5812E" w14:textId="77777777" w:rsidR="00A37084" w:rsidRPr="00C07840" w:rsidRDefault="00A37084" w:rsidP="00C07840">
            <w:pPr>
              <w:pStyle w:val="Balk1"/>
              <w:rPr>
                <w:sz w:val="16"/>
                <w:szCs w:val="16"/>
                <w:lang w:eastAsia="tr-TR"/>
              </w:rPr>
            </w:pPr>
            <w:r w:rsidRPr="00C07840">
              <w:rPr>
                <w:b w:val="0"/>
                <w:bCs w:val="0"/>
                <w:sz w:val="16"/>
                <w:szCs w:val="16"/>
                <w:lang w:eastAsia="tr-TR"/>
              </w:rPr>
              <w:t xml:space="preserve">Dönemlik İş Yükü Tablosu </w:t>
            </w:r>
          </w:p>
        </w:tc>
      </w:tr>
    </w:tbl>
    <w:tbl>
      <w:tblPr>
        <w:tblpPr w:leftFromText="141" w:rightFromText="141" w:vertAnchor="text" w:horzAnchor="margin" w:tblpY="7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4"/>
        <w:gridCol w:w="4712"/>
      </w:tblGrid>
      <w:tr w:rsidR="00C07840" w:rsidRPr="00C07840" w14:paraId="00940808" w14:textId="77777777" w:rsidTr="00C07840">
        <w:trPr>
          <w:trHeight w:val="315"/>
        </w:trPr>
        <w:tc>
          <w:tcPr>
            <w:tcW w:w="4894" w:type="dxa"/>
            <w:noWrap/>
            <w:vAlign w:val="center"/>
          </w:tcPr>
          <w:p w14:paraId="5C8D43E8" w14:textId="77777777" w:rsidR="00A37084" w:rsidRPr="00C07840" w:rsidRDefault="00A37084" w:rsidP="00A37084">
            <w:pPr>
              <w:rPr>
                <w:rFonts w:ascii="Cambria" w:hAnsi="Cambria" w:cs="Cambria"/>
                <w:b/>
                <w:bCs/>
                <w:szCs w:val="16"/>
              </w:rPr>
            </w:pPr>
          </w:p>
        </w:tc>
        <w:tc>
          <w:tcPr>
            <w:tcW w:w="4712" w:type="dxa"/>
            <w:noWrap/>
            <w:vAlign w:val="center"/>
          </w:tcPr>
          <w:p w14:paraId="3272FE56" w14:textId="77777777" w:rsidR="00A37084" w:rsidRPr="00C07840" w:rsidRDefault="00A37084" w:rsidP="00A37084">
            <w:pPr>
              <w:jc w:val="center"/>
              <w:rPr>
                <w:rFonts w:ascii="Cambria" w:hAnsi="Cambria" w:cs="Cambria"/>
                <w:i/>
                <w:iCs/>
                <w:szCs w:val="16"/>
              </w:rPr>
            </w:pPr>
            <w:proofErr w:type="spellStart"/>
            <w:r w:rsidRPr="00C07840">
              <w:rPr>
                <w:rFonts w:ascii="Cambria" w:hAnsi="Cambria" w:cs="Cambria"/>
                <w:i/>
                <w:iCs/>
                <w:szCs w:val="16"/>
              </w:rPr>
              <w:t>İş</w:t>
            </w:r>
            <w:proofErr w:type="spellEnd"/>
            <w:r w:rsidRPr="00C07840">
              <w:rPr>
                <w:rFonts w:ascii="Cambria" w:hAnsi="Cambria" w:cs="Cambria"/>
                <w:i/>
                <w:iCs/>
                <w:szCs w:val="16"/>
              </w:rPr>
              <w:t xml:space="preserve"> </w:t>
            </w:r>
            <w:proofErr w:type="spellStart"/>
            <w:r w:rsidRPr="00C07840">
              <w:rPr>
                <w:rFonts w:ascii="Cambria" w:hAnsi="Cambria" w:cs="Cambria"/>
                <w:i/>
                <w:iCs/>
                <w:szCs w:val="16"/>
              </w:rPr>
              <w:t>Yükü</w:t>
            </w:r>
            <w:proofErr w:type="spellEnd"/>
          </w:p>
        </w:tc>
      </w:tr>
      <w:tr w:rsidR="00C07840" w:rsidRPr="00C07840" w14:paraId="5B756BDB" w14:textId="77777777" w:rsidTr="00C07840">
        <w:trPr>
          <w:trHeight w:val="315"/>
        </w:trPr>
        <w:tc>
          <w:tcPr>
            <w:tcW w:w="4894" w:type="dxa"/>
            <w:noWrap/>
            <w:vAlign w:val="center"/>
          </w:tcPr>
          <w:p w14:paraId="4A04C5C4" w14:textId="77777777" w:rsidR="00A37084" w:rsidRPr="00C07840" w:rsidRDefault="00A37084" w:rsidP="00A37084">
            <w:pPr>
              <w:rPr>
                <w:rFonts w:ascii="Cambria" w:hAnsi="Cambria" w:cs="Cambria"/>
                <w:i/>
                <w:iCs/>
                <w:szCs w:val="16"/>
              </w:rPr>
            </w:pPr>
            <w:proofErr w:type="spellStart"/>
            <w:r w:rsidRPr="00C07840">
              <w:rPr>
                <w:rFonts w:ascii="Cambria" w:hAnsi="Cambria" w:cs="Cambria"/>
                <w:i/>
                <w:iCs/>
                <w:szCs w:val="16"/>
              </w:rPr>
              <w:t>Ders</w:t>
            </w:r>
            <w:proofErr w:type="spellEnd"/>
            <w:r w:rsidRPr="00C07840">
              <w:rPr>
                <w:rFonts w:ascii="Cambria" w:hAnsi="Cambria" w:cs="Cambria"/>
                <w:i/>
                <w:iCs/>
                <w:szCs w:val="16"/>
              </w:rPr>
              <w:t xml:space="preserve"> 1</w:t>
            </w:r>
          </w:p>
        </w:tc>
        <w:tc>
          <w:tcPr>
            <w:tcW w:w="4712" w:type="dxa"/>
            <w:noWrap/>
            <w:vAlign w:val="center"/>
          </w:tcPr>
          <w:p w14:paraId="3423C626" w14:textId="77777777" w:rsidR="00A37084" w:rsidRPr="00C07840" w:rsidRDefault="00A37084" w:rsidP="00A37084">
            <w:pPr>
              <w:rPr>
                <w:rFonts w:ascii="Cambria" w:hAnsi="Cambria" w:cs="Cambria"/>
                <w:szCs w:val="16"/>
              </w:rPr>
            </w:pPr>
            <w:r w:rsidRPr="00C07840">
              <w:rPr>
                <w:rFonts w:ascii="Cambria" w:hAnsi="Cambria" w:cs="Cambria"/>
                <w:szCs w:val="16"/>
              </w:rPr>
              <w:t>48</w:t>
            </w:r>
          </w:p>
        </w:tc>
      </w:tr>
      <w:tr w:rsidR="00C07840" w:rsidRPr="00C07840" w14:paraId="06A6DE85" w14:textId="77777777" w:rsidTr="00C07840">
        <w:trPr>
          <w:trHeight w:val="315"/>
        </w:trPr>
        <w:tc>
          <w:tcPr>
            <w:tcW w:w="4894" w:type="dxa"/>
            <w:noWrap/>
            <w:vAlign w:val="center"/>
          </w:tcPr>
          <w:p w14:paraId="42B79869" w14:textId="77777777" w:rsidR="00A37084" w:rsidRPr="00C07840" w:rsidRDefault="00A37084" w:rsidP="00A37084">
            <w:pPr>
              <w:rPr>
                <w:rFonts w:ascii="Cambria" w:hAnsi="Cambria" w:cs="Cambria"/>
                <w:i/>
                <w:iCs/>
                <w:szCs w:val="16"/>
              </w:rPr>
            </w:pPr>
            <w:proofErr w:type="spellStart"/>
            <w:r w:rsidRPr="00C07840">
              <w:rPr>
                <w:rFonts w:ascii="Cambria" w:hAnsi="Cambria" w:cs="Cambria"/>
                <w:i/>
                <w:iCs/>
                <w:szCs w:val="16"/>
              </w:rPr>
              <w:t>Ders</w:t>
            </w:r>
            <w:proofErr w:type="spellEnd"/>
            <w:r w:rsidRPr="00C07840">
              <w:rPr>
                <w:rFonts w:ascii="Cambria" w:hAnsi="Cambria" w:cs="Cambria"/>
                <w:i/>
                <w:iCs/>
                <w:szCs w:val="16"/>
              </w:rPr>
              <w:t xml:space="preserve"> 2 </w:t>
            </w:r>
          </w:p>
        </w:tc>
        <w:tc>
          <w:tcPr>
            <w:tcW w:w="4712" w:type="dxa"/>
            <w:noWrap/>
            <w:vAlign w:val="center"/>
          </w:tcPr>
          <w:p w14:paraId="185EC48C" w14:textId="77777777" w:rsidR="00A37084" w:rsidRPr="00C07840" w:rsidRDefault="00A37084" w:rsidP="00A37084">
            <w:pPr>
              <w:rPr>
                <w:rFonts w:ascii="Cambria" w:hAnsi="Cambria" w:cs="Cambria"/>
                <w:szCs w:val="16"/>
              </w:rPr>
            </w:pPr>
            <w:r w:rsidRPr="00C07840">
              <w:rPr>
                <w:rFonts w:ascii="Cambria" w:hAnsi="Cambria" w:cs="Cambria"/>
                <w:szCs w:val="16"/>
              </w:rPr>
              <w:t>48</w:t>
            </w:r>
          </w:p>
        </w:tc>
      </w:tr>
      <w:tr w:rsidR="00C07840" w:rsidRPr="00C07840" w14:paraId="44F0DCF0" w14:textId="77777777" w:rsidTr="00C07840">
        <w:trPr>
          <w:trHeight w:val="315"/>
        </w:trPr>
        <w:tc>
          <w:tcPr>
            <w:tcW w:w="4894" w:type="dxa"/>
            <w:noWrap/>
            <w:vAlign w:val="center"/>
          </w:tcPr>
          <w:p w14:paraId="4AB33582" w14:textId="77777777" w:rsidR="00A37084" w:rsidRPr="00C07840" w:rsidRDefault="00A37084" w:rsidP="00A37084">
            <w:pPr>
              <w:rPr>
                <w:rFonts w:ascii="Cambria" w:hAnsi="Cambria" w:cs="Cambria"/>
                <w:i/>
                <w:iCs/>
                <w:szCs w:val="16"/>
              </w:rPr>
            </w:pPr>
            <w:proofErr w:type="spellStart"/>
            <w:r w:rsidRPr="00C07840">
              <w:rPr>
                <w:rFonts w:ascii="Cambria" w:hAnsi="Cambria" w:cs="Cambria"/>
                <w:i/>
                <w:iCs/>
                <w:szCs w:val="16"/>
              </w:rPr>
              <w:t>Ders</w:t>
            </w:r>
            <w:proofErr w:type="spellEnd"/>
            <w:r w:rsidRPr="00C07840">
              <w:rPr>
                <w:rFonts w:ascii="Cambria" w:hAnsi="Cambria" w:cs="Cambria"/>
                <w:i/>
                <w:iCs/>
                <w:szCs w:val="16"/>
              </w:rPr>
              <w:t xml:space="preserve"> 3</w:t>
            </w:r>
          </w:p>
        </w:tc>
        <w:tc>
          <w:tcPr>
            <w:tcW w:w="4712" w:type="dxa"/>
            <w:noWrap/>
            <w:vAlign w:val="center"/>
          </w:tcPr>
          <w:p w14:paraId="5818A7F9" w14:textId="77777777" w:rsidR="00A37084" w:rsidRPr="00C07840" w:rsidRDefault="00A37084" w:rsidP="00A37084">
            <w:pPr>
              <w:rPr>
                <w:rFonts w:ascii="Cambria" w:hAnsi="Cambria" w:cs="Cambria"/>
                <w:szCs w:val="16"/>
              </w:rPr>
            </w:pPr>
            <w:r w:rsidRPr="00C07840">
              <w:rPr>
                <w:rFonts w:ascii="Cambria" w:hAnsi="Cambria" w:cs="Cambria"/>
                <w:szCs w:val="16"/>
              </w:rPr>
              <w:t>48</w:t>
            </w:r>
          </w:p>
        </w:tc>
      </w:tr>
      <w:tr w:rsidR="00C07840" w:rsidRPr="00C07840" w14:paraId="0390BAC5" w14:textId="77777777" w:rsidTr="00C07840">
        <w:trPr>
          <w:trHeight w:val="315"/>
        </w:trPr>
        <w:tc>
          <w:tcPr>
            <w:tcW w:w="4894" w:type="dxa"/>
            <w:noWrap/>
            <w:vAlign w:val="center"/>
          </w:tcPr>
          <w:p w14:paraId="6758C917" w14:textId="77777777" w:rsidR="00A37084" w:rsidRPr="00C07840" w:rsidRDefault="00A37084" w:rsidP="00A37084">
            <w:pPr>
              <w:rPr>
                <w:rFonts w:ascii="Cambria" w:hAnsi="Cambria" w:cs="Cambria"/>
                <w:i/>
                <w:iCs/>
                <w:szCs w:val="16"/>
              </w:rPr>
            </w:pPr>
            <w:proofErr w:type="spellStart"/>
            <w:r w:rsidRPr="00C07840">
              <w:rPr>
                <w:rFonts w:ascii="Cambria" w:hAnsi="Cambria" w:cs="Cambria"/>
                <w:i/>
                <w:iCs/>
                <w:szCs w:val="16"/>
              </w:rPr>
              <w:t>Ders</w:t>
            </w:r>
            <w:proofErr w:type="spellEnd"/>
            <w:r w:rsidRPr="00C07840">
              <w:rPr>
                <w:rFonts w:ascii="Cambria" w:hAnsi="Cambria" w:cs="Cambria"/>
                <w:i/>
                <w:iCs/>
                <w:szCs w:val="16"/>
              </w:rPr>
              <w:t xml:space="preserve"> 4</w:t>
            </w:r>
          </w:p>
        </w:tc>
        <w:tc>
          <w:tcPr>
            <w:tcW w:w="4712" w:type="dxa"/>
            <w:noWrap/>
            <w:vAlign w:val="center"/>
          </w:tcPr>
          <w:p w14:paraId="54275264" w14:textId="77777777" w:rsidR="00A37084" w:rsidRPr="00C07840" w:rsidRDefault="00A37084" w:rsidP="00A37084">
            <w:pPr>
              <w:rPr>
                <w:rFonts w:ascii="Cambria" w:hAnsi="Cambria" w:cs="Cambria"/>
                <w:szCs w:val="16"/>
              </w:rPr>
            </w:pPr>
            <w:r w:rsidRPr="00C07840">
              <w:rPr>
                <w:rFonts w:ascii="Cambria" w:hAnsi="Cambria" w:cs="Cambria"/>
                <w:szCs w:val="16"/>
              </w:rPr>
              <w:t>48</w:t>
            </w:r>
          </w:p>
        </w:tc>
      </w:tr>
      <w:tr w:rsidR="00C07840" w:rsidRPr="00C07840" w14:paraId="7F662C6B" w14:textId="77777777" w:rsidTr="00C07840">
        <w:trPr>
          <w:trHeight w:val="315"/>
        </w:trPr>
        <w:tc>
          <w:tcPr>
            <w:tcW w:w="4894" w:type="dxa"/>
            <w:noWrap/>
            <w:vAlign w:val="center"/>
          </w:tcPr>
          <w:p w14:paraId="6259D561" w14:textId="77777777" w:rsidR="00A37084" w:rsidRPr="00C07840" w:rsidRDefault="00A37084" w:rsidP="00A37084">
            <w:pPr>
              <w:rPr>
                <w:rFonts w:ascii="Cambria" w:hAnsi="Cambria" w:cs="Cambria"/>
                <w:i/>
                <w:iCs/>
                <w:szCs w:val="16"/>
              </w:rPr>
            </w:pPr>
            <w:proofErr w:type="spellStart"/>
            <w:r w:rsidRPr="00C07840">
              <w:rPr>
                <w:rFonts w:ascii="Cambria" w:hAnsi="Cambria" w:cs="Cambria"/>
                <w:i/>
                <w:iCs/>
                <w:szCs w:val="16"/>
              </w:rPr>
              <w:t>Ders</w:t>
            </w:r>
            <w:proofErr w:type="spellEnd"/>
            <w:r w:rsidRPr="00C07840">
              <w:rPr>
                <w:rFonts w:ascii="Cambria" w:hAnsi="Cambria" w:cs="Cambria"/>
                <w:i/>
                <w:iCs/>
                <w:szCs w:val="16"/>
              </w:rPr>
              <w:t xml:space="preserve"> 5</w:t>
            </w:r>
          </w:p>
        </w:tc>
        <w:tc>
          <w:tcPr>
            <w:tcW w:w="4712" w:type="dxa"/>
            <w:noWrap/>
            <w:vAlign w:val="center"/>
          </w:tcPr>
          <w:p w14:paraId="2B5BE4D3" w14:textId="77777777" w:rsidR="00A37084" w:rsidRPr="00C07840" w:rsidRDefault="00A37084" w:rsidP="00A37084">
            <w:pPr>
              <w:rPr>
                <w:rFonts w:ascii="Cambria" w:hAnsi="Cambria" w:cs="Cambria"/>
                <w:szCs w:val="16"/>
              </w:rPr>
            </w:pPr>
            <w:r w:rsidRPr="00C07840">
              <w:rPr>
                <w:rFonts w:ascii="Cambria" w:hAnsi="Cambria" w:cs="Cambria"/>
                <w:szCs w:val="16"/>
              </w:rPr>
              <w:t>48</w:t>
            </w:r>
          </w:p>
        </w:tc>
      </w:tr>
      <w:tr w:rsidR="00C07840" w:rsidRPr="00C07840" w14:paraId="2F38D305" w14:textId="77777777" w:rsidTr="00C07840">
        <w:trPr>
          <w:trHeight w:val="315"/>
        </w:trPr>
        <w:tc>
          <w:tcPr>
            <w:tcW w:w="4894" w:type="dxa"/>
            <w:noWrap/>
            <w:vAlign w:val="center"/>
          </w:tcPr>
          <w:p w14:paraId="0DC306CD" w14:textId="77777777" w:rsidR="00A37084" w:rsidRPr="00C07840" w:rsidRDefault="00A37084" w:rsidP="00A37084">
            <w:pPr>
              <w:rPr>
                <w:rFonts w:ascii="Cambria" w:hAnsi="Cambria" w:cs="Cambria"/>
                <w:i/>
                <w:iCs/>
                <w:szCs w:val="16"/>
              </w:rPr>
            </w:pPr>
            <w:proofErr w:type="spellStart"/>
            <w:r w:rsidRPr="00C07840">
              <w:rPr>
                <w:rFonts w:ascii="Cambria" w:hAnsi="Cambria" w:cs="Cambria"/>
                <w:i/>
                <w:iCs/>
                <w:szCs w:val="16"/>
              </w:rPr>
              <w:t>Ders</w:t>
            </w:r>
            <w:proofErr w:type="spellEnd"/>
            <w:r w:rsidRPr="00C07840">
              <w:rPr>
                <w:rFonts w:ascii="Cambria" w:hAnsi="Cambria" w:cs="Cambria"/>
                <w:i/>
                <w:iCs/>
                <w:szCs w:val="16"/>
              </w:rPr>
              <w:t xml:space="preserve"> 6</w:t>
            </w:r>
          </w:p>
        </w:tc>
        <w:tc>
          <w:tcPr>
            <w:tcW w:w="4712" w:type="dxa"/>
            <w:noWrap/>
            <w:vAlign w:val="center"/>
          </w:tcPr>
          <w:p w14:paraId="0DE898C1" w14:textId="77777777" w:rsidR="00A37084" w:rsidRPr="00C07840" w:rsidRDefault="00A37084" w:rsidP="00A37084">
            <w:pPr>
              <w:rPr>
                <w:rFonts w:ascii="Cambria" w:hAnsi="Cambria" w:cs="Cambria"/>
                <w:szCs w:val="16"/>
              </w:rPr>
            </w:pPr>
            <w:r w:rsidRPr="00C07840">
              <w:rPr>
                <w:rFonts w:ascii="Cambria" w:hAnsi="Cambria" w:cs="Cambria"/>
                <w:szCs w:val="16"/>
              </w:rPr>
              <w:t>48</w:t>
            </w:r>
          </w:p>
        </w:tc>
      </w:tr>
      <w:tr w:rsidR="00C07840" w:rsidRPr="00C07840" w14:paraId="26FD4D2F" w14:textId="77777777" w:rsidTr="00C07840">
        <w:trPr>
          <w:trHeight w:val="502"/>
        </w:trPr>
        <w:tc>
          <w:tcPr>
            <w:tcW w:w="4894" w:type="dxa"/>
            <w:noWrap/>
            <w:vAlign w:val="center"/>
          </w:tcPr>
          <w:p w14:paraId="3204356B" w14:textId="77777777" w:rsidR="00A37084" w:rsidRPr="00C07840" w:rsidRDefault="00A37084" w:rsidP="00A37084">
            <w:pPr>
              <w:rPr>
                <w:rFonts w:ascii="Cambria" w:hAnsi="Cambria" w:cs="Cambria"/>
                <w:b/>
                <w:bCs/>
                <w:i/>
                <w:iCs/>
                <w:szCs w:val="16"/>
              </w:rPr>
            </w:pPr>
            <w:proofErr w:type="spellStart"/>
            <w:r w:rsidRPr="00C07840">
              <w:rPr>
                <w:rFonts w:ascii="Cambria" w:hAnsi="Cambria" w:cs="Cambria"/>
                <w:b/>
                <w:bCs/>
                <w:i/>
                <w:iCs/>
                <w:szCs w:val="16"/>
              </w:rPr>
              <w:t>Toplam</w:t>
            </w:r>
            <w:proofErr w:type="spellEnd"/>
            <w:r w:rsidRPr="00C07840">
              <w:rPr>
                <w:rFonts w:ascii="Cambria" w:hAnsi="Cambria" w:cs="Cambria"/>
                <w:b/>
                <w:bCs/>
                <w:i/>
                <w:iCs/>
                <w:szCs w:val="16"/>
              </w:rPr>
              <w:t xml:space="preserve"> </w:t>
            </w:r>
            <w:proofErr w:type="spellStart"/>
            <w:r w:rsidRPr="00C07840">
              <w:rPr>
                <w:rFonts w:ascii="Cambria" w:hAnsi="Cambria" w:cs="Cambria"/>
                <w:b/>
                <w:bCs/>
                <w:i/>
                <w:iCs/>
                <w:szCs w:val="16"/>
              </w:rPr>
              <w:t>Dönem</w:t>
            </w:r>
            <w:proofErr w:type="spellEnd"/>
            <w:r w:rsidRPr="00C07840">
              <w:rPr>
                <w:rFonts w:ascii="Cambria" w:hAnsi="Cambria" w:cs="Cambria"/>
                <w:b/>
                <w:bCs/>
                <w:i/>
                <w:iCs/>
                <w:szCs w:val="16"/>
              </w:rPr>
              <w:t xml:space="preserve"> </w:t>
            </w:r>
            <w:proofErr w:type="spellStart"/>
            <w:r w:rsidRPr="00C07840">
              <w:rPr>
                <w:rFonts w:ascii="Cambria" w:hAnsi="Cambria" w:cs="Cambria"/>
                <w:b/>
                <w:bCs/>
                <w:i/>
                <w:iCs/>
                <w:szCs w:val="16"/>
              </w:rPr>
              <w:t>Yükü</w:t>
            </w:r>
            <w:proofErr w:type="spellEnd"/>
            <w:r w:rsidRPr="00C07840">
              <w:rPr>
                <w:rFonts w:ascii="Cambria" w:hAnsi="Cambria" w:cs="Cambria"/>
                <w:b/>
                <w:bCs/>
                <w:szCs w:val="16"/>
              </w:rPr>
              <w:t>*</w:t>
            </w:r>
          </w:p>
        </w:tc>
        <w:tc>
          <w:tcPr>
            <w:tcW w:w="4712" w:type="dxa"/>
            <w:noWrap/>
            <w:vAlign w:val="center"/>
          </w:tcPr>
          <w:p w14:paraId="6682121A" w14:textId="77777777" w:rsidR="00A37084" w:rsidRPr="00C07840" w:rsidRDefault="00A37084" w:rsidP="00A37084">
            <w:pPr>
              <w:rPr>
                <w:rFonts w:ascii="Cambria" w:hAnsi="Cambria" w:cs="Cambria"/>
                <w:b/>
                <w:bCs/>
                <w:szCs w:val="16"/>
              </w:rPr>
            </w:pPr>
            <w:r w:rsidRPr="00C07840">
              <w:rPr>
                <w:rFonts w:ascii="Cambria" w:hAnsi="Cambria" w:cs="Cambria"/>
                <w:b/>
                <w:bCs/>
                <w:szCs w:val="16"/>
              </w:rPr>
              <w:t>288</w:t>
            </w:r>
          </w:p>
        </w:tc>
      </w:tr>
      <w:tr w:rsidR="00C07840" w:rsidRPr="00C07840" w14:paraId="72927E81" w14:textId="77777777" w:rsidTr="00C07840">
        <w:trPr>
          <w:trHeight w:val="315"/>
        </w:trPr>
        <w:tc>
          <w:tcPr>
            <w:tcW w:w="9606" w:type="dxa"/>
            <w:gridSpan w:val="2"/>
            <w:noWrap/>
            <w:vAlign w:val="center"/>
          </w:tcPr>
          <w:p w14:paraId="5E86C077" w14:textId="77777777" w:rsidR="00A37084" w:rsidRPr="00C07840" w:rsidRDefault="00A37084" w:rsidP="00A37084">
            <w:pPr>
              <w:rPr>
                <w:rFonts w:ascii="Cambria" w:hAnsi="Cambria" w:cs="Cambria"/>
                <w:i/>
                <w:iCs/>
                <w:szCs w:val="16"/>
              </w:rPr>
            </w:pPr>
            <w:r w:rsidRPr="00C07840">
              <w:rPr>
                <w:rFonts w:ascii="Cambria" w:hAnsi="Cambria" w:cs="Cambria"/>
                <w:i/>
                <w:iCs/>
                <w:szCs w:val="16"/>
              </w:rPr>
              <w:lastRenderedPageBreak/>
              <w:t xml:space="preserve">* 1 </w:t>
            </w:r>
            <w:proofErr w:type="spellStart"/>
            <w:r w:rsidRPr="00C07840">
              <w:rPr>
                <w:rFonts w:ascii="Cambria" w:hAnsi="Cambria" w:cs="Cambria"/>
                <w:i/>
                <w:iCs/>
                <w:szCs w:val="16"/>
              </w:rPr>
              <w:t>dönemlik</w:t>
            </w:r>
            <w:proofErr w:type="spellEnd"/>
            <w:r w:rsidRPr="00C07840">
              <w:rPr>
                <w:rFonts w:ascii="Cambria" w:hAnsi="Cambria" w:cs="Cambria"/>
                <w:i/>
                <w:iCs/>
                <w:szCs w:val="16"/>
              </w:rPr>
              <w:t xml:space="preserve"> </w:t>
            </w:r>
            <w:proofErr w:type="spellStart"/>
            <w:r w:rsidRPr="00C07840">
              <w:rPr>
                <w:rFonts w:ascii="Cambria" w:hAnsi="Cambria" w:cs="Cambria"/>
                <w:i/>
                <w:iCs/>
                <w:szCs w:val="16"/>
              </w:rPr>
              <w:t>iş</w:t>
            </w:r>
            <w:proofErr w:type="spellEnd"/>
            <w:r w:rsidRPr="00C07840">
              <w:rPr>
                <w:rFonts w:ascii="Cambria" w:hAnsi="Cambria" w:cs="Cambria"/>
                <w:i/>
                <w:iCs/>
                <w:szCs w:val="16"/>
              </w:rPr>
              <w:t xml:space="preserve"> </w:t>
            </w:r>
            <w:proofErr w:type="spellStart"/>
            <w:r w:rsidRPr="00C07840">
              <w:rPr>
                <w:rFonts w:ascii="Cambria" w:hAnsi="Cambria" w:cs="Cambria"/>
                <w:i/>
                <w:iCs/>
                <w:szCs w:val="16"/>
              </w:rPr>
              <w:t>yükünün</w:t>
            </w:r>
            <w:proofErr w:type="spellEnd"/>
            <w:r w:rsidRPr="00C07840">
              <w:rPr>
                <w:rFonts w:ascii="Cambria" w:hAnsi="Cambria" w:cs="Cambria"/>
                <w:i/>
                <w:iCs/>
                <w:szCs w:val="16"/>
              </w:rPr>
              <w:t xml:space="preserve"> 750-900 </w:t>
            </w:r>
            <w:proofErr w:type="spellStart"/>
            <w:r w:rsidRPr="00C07840">
              <w:rPr>
                <w:rFonts w:ascii="Cambria" w:hAnsi="Cambria" w:cs="Cambria"/>
                <w:i/>
                <w:iCs/>
                <w:szCs w:val="16"/>
              </w:rPr>
              <w:t>saat</w:t>
            </w:r>
            <w:proofErr w:type="spellEnd"/>
            <w:r w:rsidRPr="00C07840">
              <w:rPr>
                <w:rFonts w:ascii="Cambria" w:hAnsi="Cambria" w:cs="Cambria"/>
                <w:i/>
                <w:iCs/>
                <w:szCs w:val="16"/>
              </w:rPr>
              <w:t xml:space="preserve"> </w:t>
            </w:r>
            <w:proofErr w:type="spellStart"/>
            <w:r w:rsidRPr="00C07840">
              <w:rPr>
                <w:rFonts w:ascii="Cambria" w:hAnsi="Cambria" w:cs="Cambria"/>
                <w:i/>
                <w:iCs/>
                <w:szCs w:val="16"/>
              </w:rPr>
              <w:t>olduğu</w:t>
            </w:r>
            <w:proofErr w:type="spellEnd"/>
            <w:r w:rsidRPr="00C07840">
              <w:rPr>
                <w:rFonts w:ascii="Cambria" w:hAnsi="Cambria" w:cs="Cambria"/>
                <w:i/>
                <w:iCs/>
                <w:szCs w:val="16"/>
              </w:rPr>
              <w:t xml:space="preserve"> </w:t>
            </w:r>
            <w:proofErr w:type="spellStart"/>
            <w:r w:rsidRPr="00C07840">
              <w:rPr>
                <w:rFonts w:ascii="Cambria" w:hAnsi="Cambria" w:cs="Cambria"/>
                <w:i/>
                <w:iCs/>
                <w:szCs w:val="16"/>
              </w:rPr>
              <w:t>gözönüne</w:t>
            </w:r>
            <w:proofErr w:type="spellEnd"/>
            <w:r w:rsidRPr="00C07840">
              <w:rPr>
                <w:rFonts w:ascii="Cambria" w:hAnsi="Cambria" w:cs="Cambria"/>
                <w:i/>
                <w:iCs/>
                <w:szCs w:val="16"/>
              </w:rPr>
              <w:t xml:space="preserve"> </w:t>
            </w:r>
            <w:proofErr w:type="spellStart"/>
            <w:r w:rsidRPr="00C07840">
              <w:rPr>
                <w:rFonts w:ascii="Cambria" w:hAnsi="Cambria" w:cs="Cambria"/>
                <w:i/>
                <w:iCs/>
                <w:szCs w:val="16"/>
              </w:rPr>
              <w:t>alınırsa</w:t>
            </w:r>
            <w:proofErr w:type="spellEnd"/>
            <w:r w:rsidRPr="00C07840">
              <w:rPr>
                <w:rFonts w:ascii="Cambria" w:hAnsi="Cambria" w:cs="Cambria"/>
                <w:i/>
                <w:iCs/>
                <w:szCs w:val="16"/>
              </w:rPr>
              <w:t xml:space="preserve"> </w:t>
            </w:r>
            <w:proofErr w:type="spellStart"/>
            <w:r w:rsidRPr="00C07840">
              <w:rPr>
                <w:rFonts w:ascii="Cambria" w:hAnsi="Cambria" w:cs="Cambria"/>
                <w:i/>
                <w:iCs/>
                <w:szCs w:val="16"/>
              </w:rPr>
              <w:t>dönemlik</w:t>
            </w:r>
            <w:proofErr w:type="spellEnd"/>
            <w:r w:rsidRPr="00C07840">
              <w:rPr>
                <w:rFonts w:ascii="Cambria" w:hAnsi="Cambria" w:cs="Cambria"/>
                <w:i/>
                <w:iCs/>
                <w:szCs w:val="16"/>
              </w:rPr>
              <w:t xml:space="preserve"> </w:t>
            </w:r>
            <w:proofErr w:type="spellStart"/>
            <w:r w:rsidRPr="00C07840">
              <w:rPr>
                <w:rFonts w:ascii="Cambria" w:hAnsi="Cambria" w:cs="Cambria"/>
                <w:i/>
                <w:iCs/>
                <w:szCs w:val="16"/>
              </w:rPr>
              <w:t>iş</w:t>
            </w:r>
            <w:proofErr w:type="spellEnd"/>
            <w:r w:rsidRPr="00C07840">
              <w:rPr>
                <w:rFonts w:ascii="Cambria" w:hAnsi="Cambria" w:cs="Cambria"/>
                <w:i/>
                <w:iCs/>
                <w:szCs w:val="16"/>
              </w:rPr>
              <w:t xml:space="preserve"> </w:t>
            </w:r>
            <w:proofErr w:type="spellStart"/>
            <w:r w:rsidRPr="00C07840">
              <w:rPr>
                <w:rFonts w:ascii="Cambria" w:hAnsi="Cambria" w:cs="Cambria"/>
                <w:i/>
                <w:iCs/>
                <w:szCs w:val="16"/>
              </w:rPr>
              <w:t>yükünün</w:t>
            </w:r>
            <w:proofErr w:type="spellEnd"/>
            <w:r w:rsidRPr="00C07840">
              <w:rPr>
                <w:rFonts w:ascii="Cambria" w:hAnsi="Cambria" w:cs="Cambria"/>
                <w:i/>
                <w:iCs/>
                <w:szCs w:val="16"/>
              </w:rPr>
              <w:t xml:space="preserve"> </w:t>
            </w:r>
            <w:proofErr w:type="spellStart"/>
            <w:r w:rsidRPr="00C07840">
              <w:rPr>
                <w:rFonts w:ascii="Cambria" w:hAnsi="Cambria" w:cs="Cambria"/>
                <w:i/>
                <w:iCs/>
                <w:szCs w:val="16"/>
              </w:rPr>
              <w:t>sınırları</w:t>
            </w:r>
            <w:proofErr w:type="spellEnd"/>
            <w:r w:rsidRPr="00C07840">
              <w:rPr>
                <w:rFonts w:ascii="Cambria" w:hAnsi="Cambria" w:cs="Cambria"/>
                <w:i/>
                <w:iCs/>
                <w:szCs w:val="16"/>
              </w:rPr>
              <w:t xml:space="preserve"> </w:t>
            </w:r>
            <w:proofErr w:type="spellStart"/>
            <w:r w:rsidRPr="00C07840">
              <w:rPr>
                <w:rFonts w:ascii="Cambria" w:hAnsi="Cambria" w:cs="Cambria"/>
                <w:i/>
                <w:iCs/>
                <w:szCs w:val="16"/>
              </w:rPr>
              <w:t>aştığı</w:t>
            </w:r>
            <w:proofErr w:type="spellEnd"/>
            <w:r w:rsidRPr="00C07840">
              <w:rPr>
                <w:rFonts w:ascii="Cambria" w:hAnsi="Cambria" w:cs="Cambria"/>
                <w:i/>
                <w:iCs/>
                <w:szCs w:val="16"/>
              </w:rPr>
              <w:t xml:space="preserve"> </w:t>
            </w:r>
            <w:proofErr w:type="spellStart"/>
            <w:r w:rsidRPr="00C07840">
              <w:rPr>
                <w:rFonts w:ascii="Cambria" w:hAnsi="Cambria" w:cs="Cambria"/>
                <w:i/>
                <w:iCs/>
                <w:szCs w:val="16"/>
              </w:rPr>
              <w:t>durumlarda</w:t>
            </w:r>
            <w:proofErr w:type="spellEnd"/>
            <w:r w:rsidRPr="00C07840">
              <w:rPr>
                <w:rFonts w:ascii="Cambria" w:hAnsi="Cambria" w:cs="Cambria"/>
                <w:i/>
                <w:iCs/>
                <w:szCs w:val="16"/>
              </w:rPr>
              <w:t xml:space="preserve"> </w:t>
            </w:r>
            <w:proofErr w:type="spellStart"/>
            <w:r w:rsidRPr="00C07840">
              <w:rPr>
                <w:rFonts w:ascii="Cambria" w:hAnsi="Cambria" w:cs="Cambria"/>
                <w:i/>
                <w:iCs/>
                <w:szCs w:val="16"/>
              </w:rPr>
              <w:t>normalizasyona</w:t>
            </w:r>
            <w:proofErr w:type="spellEnd"/>
            <w:r w:rsidRPr="00C07840">
              <w:rPr>
                <w:rFonts w:ascii="Cambria" w:hAnsi="Cambria" w:cs="Cambria"/>
                <w:i/>
                <w:iCs/>
                <w:szCs w:val="16"/>
              </w:rPr>
              <w:t xml:space="preserve"> </w:t>
            </w:r>
            <w:proofErr w:type="spellStart"/>
            <w:r w:rsidRPr="00C07840">
              <w:rPr>
                <w:rFonts w:ascii="Cambria" w:hAnsi="Cambria" w:cs="Cambria"/>
                <w:i/>
                <w:iCs/>
                <w:szCs w:val="16"/>
              </w:rPr>
              <w:t>gidilebilir</w:t>
            </w:r>
            <w:proofErr w:type="spellEnd"/>
            <w:r w:rsidRPr="00C07840">
              <w:rPr>
                <w:rFonts w:ascii="Cambria" w:hAnsi="Cambria" w:cs="Cambria"/>
                <w:i/>
                <w:iCs/>
                <w:szCs w:val="16"/>
              </w:rPr>
              <w:t>.</w:t>
            </w:r>
          </w:p>
        </w:tc>
      </w:tr>
    </w:tbl>
    <w:p w14:paraId="790BFC91" w14:textId="77777777" w:rsidR="00A37084" w:rsidRPr="00C07840" w:rsidRDefault="00A37084" w:rsidP="00A37084">
      <w:pPr>
        <w:rPr>
          <w:rFonts w:ascii="Cambria" w:hAnsi="Cambria" w:cs="Cambria"/>
          <w:b/>
          <w:bCs/>
          <w:szCs w:val="16"/>
        </w:rPr>
      </w:pPr>
    </w:p>
    <w:p w14:paraId="5BE5417B" w14:textId="77777777" w:rsidR="00A37084" w:rsidRPr="00C07840" w:rsidRDefault="00A37084" w:rsidP="00A37084">
      <w:pPr>
        <w:rPr>
          <w:rFonts w:ascii="Cambria" w:hAnsi="Cambria" w:cs="Cambria"/>
          <w:b/>
          <w:bCs/>
          <w:szCs w:val="16"/>
        </w:rPr>
      </w:pPr>
    </w:p>
    <w:p w14:paraId="050E00CD" w14:textId="77777777" w:rsidR="00A37084" w:rsidRPr="00C07840" w:rsidRDefault="00A37084" w:rsidP="00A37084">
      <w:pPr>
        <w:rPr>
          <w:rFonts w:ascii="Cambria" w:hAnsi="Cambria" w:cs="Cambria"/>
          <w:b/>
          <w:bCs/>
          <w:szCs w:val="16"/>
        </w:rPr>
      </w:pPr>
    </w:p>
    <w:p w14:paraId="05416848" w14:textId="77777777" w:rsidR="00A37084" w:rsidRPr="00C07840" w:rsidRDefault="00A37084" w:rsidP="00A37084">
      <w:pPr>
        <w:rPr>
          <w:rFonts w:ascii="Cambria" w:hAnsi="Cambria" w:cs="Cambria"/>
          <w:b/>
          <w:bCs/>
          <w:szCs w:val="16"/>
        </w:rPr>
      </w:pPr>
    </w:p>
    <w:p w14:paraId="394A4149" w14:textId="77777777" w:rsidR="00A37084" w:rsidRPr="00C07840" w:rsidRDefault="00A37084" w:rsidP="00A37084">
      <w:pPr>
        <w:rPr>
          <w:rFonts w:ascii="Cambria" w:hAnsi="Cambria" w:cs="Cambria"/>
          <w:b/>
          <w:bCs/>
          <w:szCs w:val="16"/>
        </w:rPr>
      </w:pPr>
    </w:p>
    <w:p w14:paraId="70B77106" w14:textId="77777777" w:rsidR="00A37084" w:rsidRPr="00C07840" w:rsidRDefault="00A37084" w:rsidP="00A37084">
      <w:pPr>
        <w:rPr>
          <w:rFonts w:ascii="Cambria" w:hAnsi="Cambria" w:cs="Cambria"/>
          <w:b/>
          <w:bCs/>
          <w:szCs w:val="16"/>
        </w:rPr>
      </w:pPr>
    </w:p>
    <w:p w14:paraId="4877D569" w14:textId="77777777" w:rsidR="00A37084" w:rsidRPr="00C07840" w:rsidRDefault="00A37084" w:rsidP="00A37084">
      <w:pPr>
        <w:rPr>
          <w:rFonts w:ascii="Cambria" w:hAnsi="Cambria" w:cs="Cambria"/>
          <w:b/>
          <w:bCs/>
          <w:szCs w:val="16"/>
        </w:rPr>
      </w:pPr>
    </w:p>
    <w:p w14:paraId="3842FC14" w14:textId="77777777" w:rsidR="00A37084" w:rsidRPr="00C07840" w:rsidRDefault="00A37084" w:rsidP="00A37084">
      <w:pPr>
        <w:rPr>
          <w:rFonts w:ascii="Cambria" w:hAnsi="Cambria" w:cs="Cambria"/>
          <w:b/>
          <w:bCs/>
          <w:szCs w:val="16"/>
        </w:rPr>
      </w:pPr>
    </w:p>
    <w:p w14:paraId="7CCD6A6C" w14:textId="77777777" w:rsidR="00A37084" w:rsidRPr="00C07840" w:rsidRDefault="00A37084" w:rsidP="00A37084">
      <w:pPr>
        <w:rPr>
          <w:rFonts w:ascii="Cambria" w:hAnsi="Cambria" w:cs="Cambria"/>
          <w:b/>
          <w:bCs/>
          <w:szCs w:val="16"/>
        </w:rPr>
      </w:pPr>
    </w:p>
    <w:p w14:paraId="6F78A54C" w14:textId="77777777" w:rsidR="00A37084" w:rsidRPr="00C07840" w:rsidRDefault="00A37084" w:rsidP="00A37084">
      <w:pPr>
        <w:rPr>
          <w:rFonts w:ascii="Cambria" w:hAnsi="Cambria" w:cs="Cambria"/>
          <w:b/>
          <w:bCs/>
          <w:szCs w:val="16"/>
        </w:rPr>
      </w:pPr>
    </w:p>
    <w:p w14:paraId="026A3C64" w14:textId="77777777" w:rsidR="00A37084" w:rsidRPr="00C07840" w:rsidRDefault="00A37084" w:rsidP="00A37084">
      <w:pPr>
        <w:jc w:val="both"/>
        <w:rPr>
          <w:rFonts w:ascii="Cambria" w:hAnsi="Cambria" w:cs="Cambria"/>
          <w:szCs w:val="16"/>
        </w:rPr>
      </w:pPr>
      <w:r w:rsidRPr="00C07840">
        <w:rPr>
          <w:rFonts w:ascii="Cambria" w:hAnsi="Cambria" w:cs="Cambria"/>
          <w:b/>
          <w:bCs/>
          <w:szCs w:val="16"/>
        </w:rPr>
        <w:t>EK-4</w:t>
      </w:r>
      <w:r w:rsidRPr="00C07840">
        <w:rPr>
          <w:rFonts w:ascii="Cambria" w:hAnsi="Cambria" w:cs="Cambria"/>
          <w:szCs w:val="16"/>
        </w:rPr>
        <w:t xml:space="preserve">: Program </w:t>
      </w:r>
      <w:proofErr w:type="spellStart"/>
      <w:r w:rsidRPr="00C07840">
        <w:rPr>
          <w:rFonts w:ascii="Cambria" w:hAnsi="Cambria" w:cs="Cambria"/>
          <w:szCs w:val="16"/>
        </w:rPr>
        <w:t>Yeterlikleri</w:t>
      </w:r>
      <w:proofErr w:type="spellEnd"/>
      <w:r w:rsidRPr="00C07840">
        <w:rPr>
          <w:rFonts w:ascii="Cambria" w:hAnsi="Cambria" w:cs="Cambria"/>
          <w:szCs w:val="16"/>
        </w:rPr>
        <w:t xml:space="preserve"> </w:t>
      </w:r>
    </w:p>
    <w:tbl>
      <w:tblPr>
        <w:tblpPr w:leftFromText="141" w:rightFromText="141" w:vertAnchor="page" w:horzAnchor="margin" w:tblpY="239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418"/>
      </w:tblGrid>
      <w:tr w:rsidR="00C07840" w:rsidRPr="00C07840" w14:paraId="792FC2B7" w14:textId="77777777" w:rsidTr="00C07840">
        <w:trPr>
          <w:trHeight w:val="1361"/>
        </w:trPr>
        <w:tc>
          <w:tcPr>
            <w:tcW w:w="1188" w:type="dxa"/>
          </w:tcPr>
          <w:p w14:paraId="409B6B78" w14:textId="77777777" w:rsidR="00A37084" w:rsidRPr="00C07840" w:rsidRDefault="00A37084" w:rsidP="00A37084">
            <w:pPr>
              <w:pStyle w:val="Balk1"/>
              <w:ind w:left="-108"/>
              <w:rPr>
                <w:sz w:val="16"/>
                <w:szCs w:val="16"/>
                <w:lang w:eastAsia="tr-TR"/>
              </w:rPr>
            </w:pPr>
            <w:r w:rsidRPr="00C07840">
              <w:rPr>
                <w:noProof/>
                <w:sz w:val="16"/>
                <w:szCs w:val="16"/>
                <w:lang w:eastAsia="tr-TR"/>
              </w:rPr>
              <w:drawing>
                <wp:inline distT="0" distB="0" distL="0" distR="0" wp14:anchorId="2F166D88" wp14:editId="0A74B9E0">
                  <wp:extent cx="698500" cy="1190625"/>
                  <wp:effectExtent l="19050" t="0" r="6350" b="0"/>
                  <wp:docPr id="2" name="Resim 2" descr="Logo_kucuk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kucuk_png"/>
                          <pic:cNvPicPr>
                            <a:picLocks noChangeAspect="1" noChangeArrowheads="1"/>
                          </pic:cNvPicPr>
                        </pic:nvPicPr>
                        <pic:blipFill>
                          <a:blip r:embed="rId10"/>
                          <a:srcRect/>
                          <a:stretch>
                            <a:fillRect/>
                          </a:stretch>
                        </pic:blipFill>
                        <pic:spPr bwMode="auto">
                          <a:xfrm>
                            <a:off x="0" y="0"/>
                            <a:ext cx="698500" cy="1190625"/>
                          </a:xfrm>
                          <a:prstGeom prst="rect">
                            <a:avLst/>
                          </a:prstGeom>
                          <a:noFill/>
                          <a:ln w="9525">
                            <a:noFill/>
                            <a:miter lim="800000"/>
                            <a:headEnd/>
                            <a:tailEnd/>
                          </a:ln>
                        </pic:spPr>
                      </pic:pic>
                    </a:graphicData>
                  </a:graphic>
                </wp:inline>
              </w:drawing>
            </w:r>
          </w:p>
        </w:tc>
        <w:tc>
          <w:tcPr>
            <w:tcW w:w="8418" w:type="dxa"/>
            <w:vAlign w:val="center"/>
          </w:tcPr>
          <w:p w14:paraId="2576BBB5" w14:textId="77777777" w:rsidR="00A37084" w:rsidRPr="00C07840" w:rsidRDefault="00A37084" w:rsidP="00A37084">
            <w:pPr>
              <w:rPr>
                <w:rFonts w:ascii="Times New Roman" w:hAnsi="Times New Roman"/>
                <w:b/>
                <w:bCs/>
                <w:szCs w:val="16"/>
              </w:rPr>
            </w:pPr>
            <w:proofErr w:type="gramStart"/>
            <w:r w:rsidRPr="00C07840">
              <w:rPr>
                <w:rFonts w:ascii="Times New Roman" w:hAnsi="Times New Roman"/>
                <w:b/>
                <w:bCs/>
                <w:szCs w:val="16"/>
              </w:rPr>
              <w:t>MUĞLA  SITKI</w:t>
            </w:r>
            <w:proofErr w:type="gramEnd"/>
            <w:r w:rsidRPr="00C07840">
              <w:rPr>
                <w:rFonts w:ascii="Times New Roman" w:hAnsi="Times New Roman"/>
                <w:b/>
                <w:bCs/>
                <w:szCs w:val="16"/>
              </w:rPr>
              <w:t xml:space="preserve">  KOÇMAN  ÜNİVERSİTESİ</w:t>
            </w:r>
          </w:p>
          <w:p w14:paraId="570BC274" w14:textId="77777777" w:rsidR="00A37084" w:rsidRPr="00C07840" w:rsidRDefault="00A37084" w:rsidP="00A37084">
            <w:pPr>
              <w:pStyle w:val="Balk1"/>
              <w:rPr>
                <w:sz w:val="16"/>
                <w:szCs w:val="16"/>
                <w:lang w:eastAsia="tr-TR"/>
              </w:rPr>
            </w:pPr>
            <w:r w:rsidRPr="00C07840">
              <w:rPr>
                <w:b w:val="0"/>
                <w:bCs w:val="0"/>
                <w:sz w:val="16"/>
                <w:szCs w:val="16"/>
                <w:lang w:eastAsia="tr-TR"/>
              </w:rPr>
              <w:t xml:space="preserve">Program Yeterlikleri Tablosu </w:t>
            </w:r>
          </w:p>
        </w:tc>
      </w:tr>
    </w:tbl>
    <w:p w14:paraId="384DD9DF" w14:textId="77777777" w:rsidR="00A37084" w:rsidRPr="00C07840" w:rsidRDefault="00A37084" w:rsidP="00A37084">
      <w:pPr>
        <w:rPr>
          <w:vanish/>
          <w:szCs w:val="16"/>
        </w:rPr>
      </w:pPr>
    </w:p>
    <w:tbl>
      <w:tblPr>
        <w:tblpPr w:leftFromText="141" w:rightFromText="141" w:vertAnchor="text" w:horzAnchor="margin" w:tblpY="29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072"/>
      </w:tblGrid>
      <w:tr w:rsidR="00C07840" w:rsidRPr="00C07840" w14:paraId="6E2EE258" w14:textId="77777777" w:rsidTr="00C07840">
        <w:trPr>
          <w:trHeight w:val="567"/>
        </w:trPr>
        <w:tc>
          <w:tcPr>
            <w:tcW w:w="534" w:type="dxa"/>
            <w:vAlign w:val="center"/>
          </w:tcPr>
          <w:p w14:paraId="1DAC0F5D" w14:textId="77777777" w:rsidR="00A37084" w:rsidRPr="00C07840" w:rsidRDefault="00A37084" w:rsidP="00A37084">
            <w:pPr>
              <w:rPr>
                <w:rFonts w:ascii="Times New Roman" w:hAnsi="Times New Roman"/>
                <w:szCs w:val="16"/>
              </w:rPr>
            </w:pPr>
            <w:r w:rsidRPr="00C07840">
              <w:rPr>
                <w:rFonts w:ascii="Times New Roman" w:hAnsi="Times New Roman"/>
                <w:szCs w:val="16"/>
              </w:rPr>
              <w:t>1</w:t>
            </w:r>
          </w:p>
        </w:tc>
        <w:tc>
          <w:tcPr>
            <w:tcW w:w="9072" w:type="dxa"/>
            <w:vAlign w:val="center"/>
          </w:tcPr>
          <w:p w14:paraId="6CD623F8" w14:textId="4402E449" w:rsidR="00A37084" w:rsidRPr="00C07840" w:rsidRDefault="00A37084" w:rsidP="00782D0D">
            <w:pPr>
              <w:pStyle w:val="NormalWeb"/>
              <w:framePr w:hSpace="0" w:wrap="auto" w:vAnchor="margin" w:hAnchor="text" w:yAlign="inline"/>
              <w:ind w:left="0"/>
              <w:rPr>
                <w:rFonts w:ascii="Times New Roman" w:hAnsi="Times New Roman" w:cs="Times New Roman"/>
                <w:color w:val="auto"/>
                <w:sz w:val="16"/>
                <w:szCs w:val="16"/>
              </w:rPr>
            </w:pPr>
            <w:r w:rsidRPr="00C07840">
              <w:rPr>
                <w:rFonts w:ascii="Times New Roman" w:hAnsi="Times New Roman" w:cs="Times New Roman"/>
                <w:color w:val="auto"/>
                <w:sz w:val="16"/>
                <w:szCs w:val="16"/>
              </w:rPr>
              <w:t xml:space="preserve">Sanatın ve sanatçının tanımı, karakalem dersinin amacı ve çocuk resminin gelişiminde karalama döneminin önemi hakkında bilgiye sahip olma. </w:t>
            </w:r>
          </w:p>
        </w:tc>
      </w:tr>
      <w:tr w:rsidR="00C07840" w:rsidRPr="00C07840" w14:paraId="7B34AEAE" w14:textId="77777777" w:rsidTr="00C07840">
        <w:trPr>
          <w:trHeight w:val="567"/>
        </w:trPr>
        <w:tc>
          <w:tcPr>
            <w:tcW w:w="534" w:type="dxa"/>
            <w:vAlign w:val="center"/>
          </w:tcPr>
          <w:p w14:paraId="17AE308C" w14:textId="77777777" w:rsidR="00A37084" w:rsidRPr="00C07840" w:rsidRDefault="00A37084" w:rsidP="00A37084">
            <w:pPr>
              <w:rPr>
                <w:rFonts w:ascii="Times New Roman" w:hAnsi="Times New Roman"/>
                <w:szCs w:val="16"/>
              </w:rPr>
            </w:pPr>
            <w:r w:rsidRPr="00C07840">
              <w:rPr>
                <w:rFonts w:ascii="Times New Roman" w:hAnsi="Times New Roman"/>
                <w:szCs w:val="16"/>
              </w:rPr>
              <w:t>2</w:t>
            </w:r>
          </w:p>
        </w:tc>
        <w:tc>
          <w:tcPr>
            <w:tcW w:w="9072" w:type="dxa"/>
            <w:vAlign w:val="center"/>
          </w:tcPr>
          <w:p w14:paraId="108937F7" w14:textId="4BB6B379" w:rsidR="00A37084" w:rsidRPr="00C07840" w:rsidRDefault="00A37084" w:rsidP="00BB1AF8">
            <w:pPr>
              <w:pStyle w:val="NormalWeb"/>
              <w:framePr w:hSpace="0" w:wrap="auto" w:vAnchor="margin" w:hAnchor="text" w:yAlign="inline"/>
              <w:ind w:left="0"/>
              <w:rPr>
                <w:rFonts w:ascii="Times New Roman" w:hAnsi="Times New Roman" w:cs="Times New Roman"/>
                <w:color w:val="auto"/>
                <w:sz w:val="16"/>
                <w:szCs w:val="16"/>
              </w:rPr>
            </w:pPr>
            <w:r w:rsidRPr="00C07840">
              <w:rPr>
                <w:rFonts w:ascii="Times New Roman" w:hAnsi="Times New Roman" w:cs="Times New Roman"/>
                <w:color w:val="auto"/>
                <w:sz w:val="16"/>
                <w:szCs w:val="16"/>
              </w:rPr>
              <w:t>Karakalem dersinin araç gereçleri ve desen hakkı</w:t>
            </w:r>
            <w:r w:rsidR="00E40834" w:rsidRPr="00C07840">
              <w:rPr>
                <w:rFonts w:ascii="Times New Roman" w:hAnsi="Times New Roman" w:cs="Times New Roman"/>
                <w:color w:val="auto"/>
                <w:sz w:val="16"/>
                <w:szCs w:val="16"/>
              </w:rPr>
              <w:t xml:space="preserve">nda bilgiye </w:t>
            </w:r>
            <w:proofErr w:type="gramStart"/>
            <w:r w:rsidR="00E40834" w:rsidRPr="00C07840">
              <w:rPr>
                <w:rFonts w:ascii="Times New Roman" w:hAnsi="Times New Roman" w:cs="Times New Roman"/>
                <w:color w:val="auto"/>
                <w:sz w:val="16"/>
                <w:szCs w:val="16"/>
              </w:rPr>
              <w:t>hakim</w:t>
            </w:r>
            <w:proofErr w:type="gramEnd"/>
            <w:r w:rsidR="00E40834" w:rsidRPr="00C07840">
              <w:rPr>
                <w:rFonts w:ascii="Times New Roman" w:hAnsi="Times New Roman" w:cs="Times New Roman"/>
                <w:color w:val="auto"/>
                <w:sz w:val="16"/>
                <w:szCs w:val="16"/>
              </w:rPr>
              <w:t xml:space="preserve"> olma. Resim çi</w:t>
            </w:r>
            <w:r w:rsidRPr="00C07840">
              <w:rPr>
                <w:rFonts w:ascii="Times New Roman" w:hAnsi="Times New Roman" w:cs="Times New Roman"/>
                <w:color w:val="auto"/>
                <w:sz w:val="16"/>
                <w:szCs w:val="16"/>
              </w:rPr>
              <w:t xml:space="preserve">zerken yapılan hataların farkına varma. Analitik yöntemle resim yapma stratejilerini tanıma. Basit objeleri tümden gelim yöntemi ile analiz </w:t>
            </w:r>
            <w:r w:rsidR="00400133" w:rsidRPr="00C07840">
              <w:rPr>
                <w:rFonts w:ascii="Times New Roman" w:hAnsi="Times New Roman" w:cs="Times New Roman"/>
                <w:color w:val="auto"/>
                <w:sz w:val="16"/>
                <w:szCs w:val="16"/>
              </w:rPr>
              <w:t>etme,</w:t>
            </w:r>
            <w:r w:rsidRPr="00C07840">
              <w:rPr>
                <w:rFonts w:ascii="Times New Roman" w:hAnsi="Times New Roman" w:cs="Times New Roman"/>
                <w:color w:val="auto"/>
                <w:sz w:val="16"/>
                <w:szCs w:val="16"/>
              </w:rPr>
              <w:t xml:space="preserve"> gör</w:t>
            </w:r>
            <w:r w:rsidR="00400133" w:rsidRPr="00C07840">
              <w:rPr>
                <w:rFonts w:ascii="Times New Roman" w:hAnsi="Times New Roman" w:cs="Times New Roman"/>
                <w:color w:val="auto"/>
                <w:sz w:val="16"/>
                <w:szCs w:val="16"/>
              </w:rPr>
              <w:t>me</w:t>
            </w:r>
            <w:r w:rsidRPr="00C07840">
              <w:rPr>
                <w:rFonts w:ascii="Times New Roman" w:hAnsi="Times New Roman" w:cs="Times New Roman"/>
                <w:color w:val="auto"/>
                <w:sz w:val="16"/>
                <w:szCs w:val="16"/>
              </w:rPr>
              <w:t>.</w:t>
            </w:r>
          </w:p>
        </w:tc>
      </w:tr>
      <w:tr w:rsidR="00C07840" w:rsidRPr="00C07840" w14:paraId="2C1D44FA" w14:textId="77777777" w:rsidTr="00C07840">
        <w:trPr>
          <w:trHeight w:val="567"/>
        </w:trPr>
        <w:tc>
          <w:tcPr>
            <w:tcW w:w="534" w:type="dxa"/>
            <w:vAlign w:val="center"/>
          </w:tcPr>
          <w:p w14:paraId="2F1E5301" w14:textId="77777777" w:rsidR="00A37084" w:rsidRPr="00C07840" w:rsidRDefault="00A37084" w:rsidP="00A37084">
            <w:pPr>
              <w:rPr>
                <w:rFonts w:ascii="Times New Roman" w:hAnsi="Times New Roman"/>
                <w:szCs w:val="16"/>
              </w:rPr>
            </w:pPr>
            <w:r w:rsidRPr="00C07840">
              <w:rPr>
                <w:rFonts w:ascii="Times New Roman" w:hAnsi="Times New Roman"/>
                <w:szCs w:val="16"/>
              </w:rPr>
              <w:t>3</w:t>
            </w:r>
          </w:p>
        </w:tc>
        <w:tc>
          <w:tcPr>
            <w:tcW w:w="9072" w:type="dxa"/>
            <w:vAlign w:val="center"/>
          </w:tcPr>
          <w:p w14:paraId="396328B4" w14:textId="1B55FD31" w:rsidR="00A37084" w:rsidRPr="00C07840" w:rsidRDefault="00400133" w:rsidP="00BB1AF8">
            <w:pPr>
              <w:pStyle w:val="NormalWeb"/>
              <w:framePr w:hSpace="0" w:wrap="auto" w:vAnchor="margin" w:hAnchor="text" w:yAlign="inline"/>
              <w:ind w:left="0"/>
              <w:rPr>
                <w:rFonts w:ascii="Times New Roman" w:hAnsi="Times New Roman" w:cs="Times New Roman"/>
                <w:color w:val="auto"/>
                <w:sz w:val="16"/>
                <w:szCs w:val="16"/>
              </w:rPr>
            </w:pPr>
            <w:r w:rsidRPr="00C07840">
              <w:rPr>
                <w:rFonts w:ascii="Times New Roman" w:hAnsi="Times New Roman" w:cs="Times New Roman"/>
                <w:color w:val="auto"/>
                <w:sz w:val="16"/>
                <w:szCs w:val="16"/>
              </w:rPr>
              <w:t>Bakmak ve görmek arasındaki farkı kavrama. Şekil, biçim, form kavramlarını matematik disiplini ile kavrama. Çizgi, espas gibi görsel tasarım elemanlarını ilk insanların çizgileri ile karşılaştırarak kavrama.</w:t>
            </w:r>
            <w:r w:rsidR="001422AA" w:rsidRPr="00C07840">
              <w:rPr>
                <w:rFonts w:ascii="Times New Roman" w:hAnsi="Times New Roman" w:cs="Times New Roman"/>
                <w:color w:val="auto"/>
                <w:sz w:val="16"/>
                <w:szCs w:val="16"/>
              </w:rPr>
              <w:t xml:space="preserve"> Kompleks görünümdeki küçük</w:t>
            </w:r>
            <w:r w:rsidR="003D6A79" w:rsidRPr="00C07840">
              <w:rPr>
                <w:rFonts w:ascii="Times New Roman" w:hAnsi="Times New Roman" w:cs="Times New Roman"/>
                <w:color w:val="auto"/>
                <w:sz w:val="16"/>
                <w:szCs w:val="16"/>
              </w:rPr>
              <w:t>-büyük</w:t>
            </w:r>
            <w:r w:rsidR="001422AA" w:rsidRPr="00C07840">
              <w:rPr>
                <w:rFonts w:ascii="Times New Roman" w:hAnsi="Times New Roman" w:cs="Times New Roman"/>
                <w:color w:val="auto"/>
                <w:sz w:val="16"/>
                <w:szCs w:val="16"/>
              </w:rPr>
              <w:t xml:space="preserve"> formları analiz etmeyi kavrama.</w:t>
            </w:r>
          </w:p>
        </w:tc>
      </w:tr>
      <w:tr w:rsidR="00C07840" w:rsidRPr="00C07840" w14:paraId="441E0F88" w14:textId="77777777" w:rsidTr="00C07840">
        <w:trPr>
          <w:trHeight w:val="567"/>
        </w:trPr>
        <w:tc>
          <w:tcPr>
            <w:tcW w:w="534" w:type="dxa"/>
            <w:vAlign w:val="center"/>
          </w:tcPr>
          <w:p w14:paraId="79EBFE83" w14:textId="77777777" w:rsidR="00A37084" w:rsidRPr="00C07840" w:rsidRDefault="00A37084" w:rsidP="00A37084">
            <w:pPr>
              <w:rPr>
                <w:rFonts w:ascii="Times New Roman" w:hAnsi="Times New Roman"/>
                <w:szCs w:val="16"/>
              </w:rPr>
            </w:pPr>
            <w:r w:rsidRPr="00C07840">
              <w:rPr>
                <w:rFonts w:ascii="Times New Roman" w:hAnsi="Times New Roman"/>
                <w:szCs w:val="16"/>
              </w:rPr>
              <w:t>4</w:t>
            </w:r>
          </w:p>
        </w:tc>
        <w:tc>
          <w:tcPr>
            <w:tcW w:w="9072" w:type="dxa"/>
            <w:vAlign w:val="center"/>
          </w:tcPr>
          <w:p w14:paraId="6D8FE3AB" w14:textId="231CB923" w:rsidR="00A37084" w:rsidRPr="00C07840" w:rsidRDefault="00E40834" w:rsidP="00BB1AF8">
            <w:pPr>
              <w:pStyle w:val="NormalWeb"/>
              <w:framePr w:hSpace="0" w:wrap="auto" w:vAnchor="margin" w:hAnchor="text" w:yAlign="inline"/>
              <w:ind w:left="0"/>
              <w:rPr>
                <w:rFonts w:ascii="Times New Roman" w:hAnsi="Times New Roman" w:cs="Times New Roman"/>
                <w:color w:val="auto"/>
                <w:sz w:val="16"/>
                <w:szCs w:val="16"/>
              </w:rPr>
            </w:pPr>
            <w:r w:rsidRPr="00C07840">
              <w:rPr>
                <w:rFonts w:ascii="Times New Roman" w:hAnsi="Times New Roman" w:cs="Times New Roman"/>
                <w:color w:val="auto"/>
                <w:sz w:val="16"/>
                <w:szCs w:val="16"/>
              </w:rPr>
              <w:t>Görsel tasarım elemanl</w:t>
            </w:r>
            <w:r w:rsidR="000F72ED" w:rsidRPr="00C07840">
              <w:rPr>
                <w:rFonts w:ascii="Times New Roman" w:hAnsi="Times New Roman" w:cs="Times New Roman"/>
                <w:color w:val="auto"/>
                <w:sz w:val="16"/>
                <w:szCs w:val="16"/>
              </w:rPr>
              <w:t>arından renk, uzam, doku, ton kavramlarını öğrenme.</w:t>
            </w:r>
            <w:r w:rsidR="00313693" w:rsidRPr="00C07840">
              <w:rPr>
                <w:rFonts w:ascii="Times New Roman" w:hAnsi="Times New Roman" w:cs="Times New Roman"/>
                <w:color w:val="auto"/>
                <w:sz w:val="16"/>
                <w:szCs w:val="16"/>
              </w:rPr>
              <w:t xml:space="preserve"> Renk kavramı ile canlıların mercek yapıları arasındaki bağlantıyı öğrenme.</w:t>
            </w:r>
            <w:r w:rsidR="003D6A79" w:rsidRPr="00C07840">
              <w:rPr>
                <w:rFonts w:ascii="Times New Roman" w:hAnsi="Times New Roman" w:cs="Times New Roman"/>
                <w:color w:val="auto"/>
                <w:sz w:val="16"/>
                <w:szCs w:val="16"/>
              </w:rPr>
              <w:t xml:space="preserve"> Ton kavramının resimdeki işlevi hakkında bilgilenme. Ton </w:t>
            </w:r>
            <w:proofErr w:type="gramStart"/>
            <w:r w:rsidR="003D6A79" w:rsidRPr="00C07840">
              <w:rPr>
                <w:rFonts w:ascii="Times New Roman" w:hAnsi="Times New Roman" w:cs="Times New Roman"/>
                <w:color w:val="auto"/>
                <w:sz w:val="16"/>
                <w:szCs w:val="16"/>
              </w:rPr>
              <w:t>skalası</w:t>
            </w:r>
            <w:proofErr w:type="gramEnd"/>
            <w:r w:rsidR="003D6A79" w:rsidRPr="00C07840">
              <w:rPr>
                <w:rFonts w:ascii="Times New Roman" w:hAnsi="Times New Roman" w:cs="Times New Roman"/>
                <w:color w:val="auto"/>
                <w:sz w:val="16"/>
                <w:szCs w:val="16"/>
              </w:rPr>
              <w:t xml:space="preserve"> ve ton kartelası uygulamaları ile ton derecelerinin birbirine etkisini kavrama.</w:t>
            </w:r>
          </w:p>
        </w:tc>
      </w:tr>
      <w:tr w:rsidR="00C07840" w:rsidRPr="00C07840" w14:paraId="61AB5D06" w14:textId="77777777" w:rsidTr="00C07840">
        <w:trPr>
          <w:trHeight w:val="567"/>
        </w:trPr>
        <w:tc>
          <w:tcPr>
            <w:tcW w:w="534" w:type="dxa"/>
            <w:vAlign w:val="center"/>
          </w:tcPr>
          <w:p w14:paraId="5046AA59" w14:textId="77777777" w:rsidR="00A37084" w:rsidRPr="00C07840" w:rsidRDefault="00A37084" w:rsidP="00A37084">
            <w:pPr>
              <w:rPr>
                <w:rFonts w:ascii="Times New Roman" w:hAnsi="Times New Roman"/>
                <w:szCs w:val="16"/>
              </w:rPr>
            </w:pPr>
            <w:r w:rsidRPr="00C07840">
              <w:rPr>
                <w:rFonts w:ascii="Times New Roman" w:hAnsi="Times New Roman"/>
                <w:szCs w:val="16"/>
              </w:rPr>
              <w:t>5</w:t>
            </w:r>
          </w:p>
        </w:tc>
        <w:tc>
          <w:tcPr>
            <w:tcW w:w="9072" w:type="dxa"/>
            <w:vAlign w:val="center"/>
          </w:tcPr>
          <w:p w14:paraId="4201FF49" w14:textId="41D8D14F" w:rsidR="00A37084" w:rsidRPr="00C07840" w:rsidRDefault="00313693" w:rsidP="00BB1AF8">
            <w:pPr>
              <w:pStyle w:val="NormalWeb"/>
              <w:framePr w:hSpace="0" w:wrap="auto" w:vAnchor="margin" w:hAnchor="text" w:yAlign="inline"/>
              <w:ind w:left="0"/>
              <w:rPr>
                <w:rFonts w:ascii="Times New Roman" w:hAnsi="Times New Roman" w:cs="Times New Roman"/>
                <w:color w:val="auto"/>
                <w:sz w:val="16"/>
                <w:szCs w:val="16"/>
              </w:rPr>
            </w:pPr>
            <w:r w:rsidRPr="00C07840">
              <w:rPr>
                <w:rFonts w:ascii="Times New Roman" w:hAnsi="Times New Roman" w:cs="Times New Roman"/>
                <w:color w:val="auto"/>
                <w:sz w:val="16"/>
                <w:szCs w:val="16"/>
              </w:rPr>
              <w:t xml:space="preserve">Modern </w:t>
            </w:r>
            <w:r w:rsidR="00BB1AF8" w:rsidRPr="00C07840">
              <w:rPr>
                <w:rFonts w:ascii="Times New Roman" w:hAnsi="Times New Roman" w:cs="Times New Roman"/>
                <w:color w:val="auto"/>
                <w:sz w:val="16"/>
                <w:szCs w:val="16"/>
              </w:rPr>
              <w:t>çağ</w:t>
            </w:r>
            <w:r w:rsidRPr="00C07840">
              <w:rPr>
                <w:rFonts w:ascii="Times New Roman" w:hAnsi="Times New Roman" w:cs="Times New Roman"/>
                <w:color w:val="auto"/>
                <w:sz w:val="16"/>
                <w:szCs w:val="16"/>
              </w:rPr>
              <w:t xml:space="preserve"> mimarlarına ve tasarımlarına ulaşma. Perspektif ve mimari üzerinde analitik düşünme. Küçük objeleri </w:t>
            </w:r>
            <w:proofErr w:type="spellStart"/>
            <w:r w:rsidRPr="00C07840">
              <w:rPr>
                <w:rFonts w:ascii="Times New Roman" w:hAnsi="Times New Roman" w:cs="Times New Roman"/>
                <w:color w:val="auto"/>
                <w:sz w:val="16"/>
                <w:szCs w:val="16"/>
              </w:rPr>
              <w:t>lekesel</w:t>
            </w:r>
            <w:proofErr w:type="spellEnd"/>
            <w:r w:rsidRPr="00C07840">
              <w:rPr>
                <w:rFonts w:ascii="Times New Roman" w:hAnsi="Times New Roman" w:cs="Times New Roman"/>
                <w:color w:val="auto"/>
                <w:sz w:val="16"/>
                <w:szCs w:val="16"/>
              </w:rPr>
              <w:t xml:space="preserve"> değerlerini işleyerek kavrama, görme.</w:t>
            </w:r>
          </w:p>
        </w:tc>
      </w:tr>
      <w:tr w:rsidR="00C07840" w:rsidRPr="00C07840" w14:paraId="4FCDF231" w14:textId="77777777" w:rsidTr="00C07840">
        <w:trPr>
          <w:trHeight w:val="567"/>
        </w:trPr>
        <w:tc>
          <w:tcPr>
            <w:tcW w:w="534" w:type="dxa"/>
            <w:vAlign w:val="center"/>
          </w:tcPr>
          <w:p w14:paraId="061C904A" w14:textId="77777777" w:rsidR="00A37084" w:rsidRPr="00C07840" w:rsidRDefault="00A37084" w:rsidP="00A37084">
            <w:pPr>
              <w:rPr>
                <w:rFonts w:ascii="Times New Roman" w:hAnsi="Times New Roman"/>
                <w:szCs w:val="16"/>
              </w:rPr>
            </w:pPr>
            <w:r w:rsidRPr="00C07840">
              <w:rPr>
                <w:rFonts w:ascii="Times New Roman" w:hAnsi="Times New Roman"/>
                <w:szCs w:val="16"/>
              </w:rPr>
              <w:t>6</w:t>
            </w:r>
          </w:p>
        </w:tc>
        <w:tc>
          <w:tcPr>
            <w:tcW w:w="9072" w:type="dxa"/>
            <w:vAlign w:val="center"/>
          </w:tcPr>
          <w:p w14:paraId="10D829F2" w14:textId="3DB686A0" w:rsidR="00A37084" w:rsidRPr="00C07840" w:rsidRDefault="003D6A79" w:rsidP="00BB1AF8">
            <w:pPr>
              <w:pStyle w:val="NormalWeb"/>
              <w:framePr w:hSpace="0" w:wrap="auto" w:vAnchor="margin" w:hAnchor="text" w:yAlign="inline"/>
              <w:ind w:left="0"/>
              <w:rPr>
                <w:rFonts w:ascii="Times New Roman" w:hAnsi="Times New Roman" w:cs="Times New Roman"/>
                <w:color w:val="auto"/>
                <w:sz w:val="16"/>
                <w:szCs w:val="16"/>
              </w:rPr>
            </w:pPr>
            <w:r w:rsidRPr="00C07840">
              <w:rPr>
                <w:rFonts w:ascii="Times New Roman" w:hAnsi="Times New Roman" w:cs="Times New Roman"/>
                <w:color w:val="auto"/>
                <w:sz w:val="16"/>
                <w:szCs w:val="16"/>
              </w:rPr>
              <w:t>Görsel tasarım ilkeleri</w:t>
            </w:r>
            <w:r w:rsidR="00313693" w:rsidRPr="00C07840">
              <w:rPr>
                <w:rFonts w:ascii="Times New Roman" w:hAnsi="Times New Roman" w:cs="Times New Roman"/>
                <w:color w:val="auto"/>
                <w:sz w:val="16"/>
                <w:szCs w:val="16"/>
              </w:rPr>
              <w:t>n</w:t>
            </w:r>
            <w:r w:rsidRPr="00C07840">
              <w:rPr>
                <w:rFonts w:ascii="Times New Roman" w:hAnsi="Times New Roman" w:cs="Times New Roman"/>
                <w:color w:val="auto"/>
                <w:sz w:val="16"/>
                <w:szCs w:val="16"/>
              </w:rPr>
              <w:t xml:space="preserve">den </w:t>
            </w:r>
            <w:proofErr w:type="spellStart"/>
            <w:r w:rsidRPr="00C07840">
              <w:rPr>
                <w:rFonts w:ascii="Times New Roman" w:hAnsi="Times New Roman" w:cs="Times New Roman"/>
                <w:color w:val="auto"/>
                <w:sz w:val="16"/>
                <w:szCs w:val="16"/>
              </w:rPr>
              <w:t>r</w:t>
            </w:r>
            <w:r w:rsidR="00313693" w:rsidRPr="00C07840">
              <w:rPr>
                <w:rFonts w:ascii="Times New Roman" w:hAnsi="Times New Roman" w:cs="Times New Roman"/>
                <w:color w:val="auto"/>
                <w:sz w:val="16"/>
                <w:szCs w:val="16"/>
              </w:rPr>
              <w:t>itm</w:t>
            </w:r>
            <w:proofErr w:type="spellEnd"/>
            <w:r w:rsidR="00313693" w:rsidRPr="00C07840">
              <w:rPr>
                <w:rFonts w:ascii="Times New Roman" w:hAnsi="Times New Roman" w:cs="Times New Roman"/>
                <w:color w:val="auto"/>
                <w:sz w:val="16"/>
                <w:szCs w:val="16"/>
              </w:rPr>
              <w:t>, hareket, birlik-bütün</w:t>
            </w:r>
            <w:r w:rsidRPr="00C07840">
              <w:rPr>
                <w:rFonts w:ascii="Times New Roman" w:hAnsi="Times New Roman" w:cs="Times New Roman"/>
                <w:color w:val="auto"/>
                <w:sz w:val="16"/>
                <w:szCs w:val="16"/>
              </w:rPr>
              <w:t xml:space="preserve">lük, vurgu, zıtlık, oran-orantı kavramları hakkında bilgi sahibi olma.  Işık-gölge ile küçük-büyük nesne </w:t>
            </w:r>
            <w:proofErr w:type="spellStart"/>
            <w:r w:rsidRPr="00C07840">
              <w:rPr>
                <w:rFonts w:ascii="Times New Roman" w:hAnsi="Times New Roman" w:cs="Times New Roman"/>
                <w:color w:val="auto"/>
                <w:sz w:val="16"/>
                <w:szCs w:val="16"/>
              </w:rPr>
              <w:t>hacimlendirme</w:t>
            </w:r>
            <w:proofErr w:type="spellEnd"/>
            <w:r w:rsidRPr="00C07840">
              <w:rPr>
                <w:rFonts w:ascii="Times New Roman" w:hAnsi="Times New Roman" w:cs="Times New Roman"/>
                <w:color w:val="auto"/>
                <w:sz w:val="16"/>
                <w:szCs w:val="16"/>
              </w:rPr>
              <w:t xml:space="preserve"> yapabilme.</w:t>
            </w:r>
            <w:r w:rsidR="008F79DF" w:rsidRPr="00C07840">
              <w:rPr>
                <w:rFonts w:ascii="Times New Roman" w:hAnsi="Times New Roman" w:cs="Times New Roman"/>
                <w:color w:val="auto"/>
                <w:sz w:val="16"/>
                <w:szCs w:val="16"/>
              </w:rPr>
              <w:t xml:space="preserve"> Çizgi ressamı Paul </w:t>
            </w:r>
            <w:proofErr w:type="spellStart"/>
            <w:r w:rsidR="008F79DF" w:rsidRPr="00C07840">
              <w:rPr>
                <w:rFonts w:ascii="Times New Roman" w:hAnsi="Times New Roman" w:cs="Times New Roman"/>
                <w:color w:val="auto"/>
                <w:sz w:val="16"/>
                <w:szCs w:val="16"/>
              </w:rPr>
              <w:t>Klee</w:t>
            </w:r>
            <w:proofErr w:type="spellEnd"/>
            <w:r w:rsidR="008F79DF" w:rsidRPr="00C07840">
              <w:rPr>
                <w:rFonts w:ascii="Times New Roman" w:hAnsi="Times New Roman" w:cs="Times New Roman"/>
                <w:color w:val="auto"/>
                <w:sz w:val="16"/>
                <w:szCs w:val="16"/>
              </w:rPr>
              <w:t xml:space="preserve"> ve eserleri hakkında bilgi sahibi olabilme.</w:t>
            </w:r>
          </w:p>
        </w:tc>
      </w:tr>
      <w:tr w:rsidR="00C07840" w:rsidRPr="00C07840" w14:paraId="4F8BD48F" w14:textId="77777777" w:rsidTr="00C07840">
        <w:trPr>
          <w:trHeight w:val="567"/>
        </w:trPr>
        <w:tc>
          <w:tcPr>
            <w:tcW w:w="534" w:type="dxa"/>
            <w:vAlign w:val="center"/>
          </w:tcPr>
          <w:p w14:paraId="2AD1345E" w14:textId="77777777" w:rsidR="00A37084" w:rsidRPr="00C07840" w:rsidRDefault="00A37084" w:rsidP="00A37084">
            <w:pPr>
              <w:rPr>
                <w:rFonts w:ascii="Times New Roman" w:hAnsi="Times New Roman"/>
                <w:szCs w:val="16"/>
              </w:rPr>
            </w:pPr>
            <w:r w:rsidRPr="00C07840">
              <w:rPr>
                <w:rFonts w:ascii="Times New Roman" w:hAnsi="Times New Roman"/>
                <w:szCs w:val="16"/>
              </w:rPr>
              <w:t>7</w:t>
            </w:r>
          </w:p>
        </w:tc>
        <w:tc>
          <w:tcPr>
            <w:tcW w:w="9072" w:type="dxa"/>
            <w:vAlign w:val="center"/>
          </w:tcPr>
          <w:p w14:paraId="05630401" w14:textId="04849CD5" w:rsidR="008F79DF" w:rsidRPr="00C07840" w:rsidRDefault="008F79DF" w:rsidP="008F79DF">
            <w:pPr>
              <w:rPr>
                <w:rFonts w:ascii="Times New Roman" w:hAnsi="Times New Roman"/>
                <w:szCs w:val="16"/>
              </w:rPr>
            </w:pPr>
            <w:proofErr w:type="spellStart"/>
            <w:r w:rsidRPr="00C07840">
              <w:rPr>
                <w:rFonts w:ascii="Times New Roman" w:hAnsi="Times New Roman"/>
                <w:szCs w:val="16"/>
              </w:rPr>
              <w:t>Görsel</w:t>
            </w:r>
            <w:proofErr w:type="spellEnd"/>
            <w:r w:rsidRPr="00C07840">
              <w:rPr>
                <w:rFonts w:ascii="Times New Roman" w:hAnsi="Times New Roman"/>
                <w:szCs w:val="16"/>
              </w:rPr>
              <w:t xml:space="preserve"> </w:t>
            </w:r>
            <w:proofErr w:type="spellStart"/>
            <w:r w:rsidRPr="00C07840">
              <w:rPr>
                <w:rFonts w:ascii="Times New Roman" w:hAnsi="Times New Roman"/>
                <w:szCs w:val="16"/>
              </w:rPr>
              <w:t>tasarım</w:t>
            </w:r>
            <w:proofErr w:type="spellEnd"/>
            <w:r w:rsidRPr="00C07840">
              <w:rPr>
                <w:rFonts w:ascii="Times New Roman" w:hAnsi="Times New Roman"/>
                <w:szCs w:val="16"/>
              </w:rPr>
              <w:t xml:space="preserve"> </w:t>
            </w:r>
            <w:proofErr w:type="spellStart"/>
            <w:r w:rsidRPr="00C07840">
              <w:rPr>
                <w:rFonts w:ascii="Times New Roman" w:hAnsi="Times New Roman"/>
                <w:szCs w:val="16"/>
              </w:rPr>
              <w:t>ilkelerinden</w:t>
            </w:r>
            <w:proofErr w:type="spellEnd"/>
            <w:r w:rsidRPr="00C07840">
              <w:rPr>
                <w:rFonts w:ascii="Times New Roman" w:hAnsi="Times New Roman"/>
                <w:szCs w:val="16"/>
              </w:rPr>
              <w:t xml:space="preserve"> </w:t>
            </w:r>
            <w:proofErr w:type="spellStart"/>
            <w:r w:rsidRPr="00C07840">
              <w:rPr>
                <w:rFonts w:ascii="Times New Roman" w:hAnsi="Times New Roman"/>
                <w:szCs w:val="16"/>
              </w:rPr>
              <w:t>değişkenlik-çeşitlilik</w:t>
            </w:r>
            <w:proofErr w:type="spellEnd"/>
            <w:r w:rsidRPr="00C07840">
              <w:rPr>
                <w:rFonts w:ascii="Times New Roman" w:hAnsi="Times New Roman"/>
                <w:szCs w:val="16"/>
              </w:rPr>
              <w:t xml:space="preserve">, </w:t>
            </w:r>
            <w:proofErr w:type="spellStart"/>
            <w:r w:rsidRPr="00C07840">
              <w:rPr>
                <w:rFonts w:ascii="Times New Roman" w:hAnsi="Times New Roman"/>
                <w:szCs w:val="16"/>
              </w:rPr>
              <w:t>denge</w:t>
            </w:r>
            <w:proofErr w:type="spellEnd"/>
            <w:r w:rsidRPr="00C07840">
              <w:rPr>
                <w:rFonts w:ascii="Times New Roman" w:hAnsi="Times New Roman"/>
                <w:szCs w:val="16"/>
              </w:rPr>
              <w:t xml:space="preserve"> (</w:t>
            </w:r>
            <w:proofErr w:type="spellStart"/>
            <w:r w:rsidRPr="00C07840">
              <w:rPr>
                <w:rFonts w:ascii="Times New Roman" w:hAnsi="Times New Roman"/>
                <w:szCs w:val="16"/>
              </w:rPr>
              <w:t>balans</w:t>
            </w:r>
            <w:proofErr w:type="spellEnd"/>
            <w:r w:rsidRPr="00C07840">
              <w:rPr>
                <w:rFonts w:ascii="Times New Roman" w:hAnsi="Times New Roman"/>
                <w:szCs w:val="16"/>
              </w:rPr>
              <w:t xml:space="preserve">), </w:t>
            </w:r>
            <w:proofErr w:type="spellStart"/>
            <w:r w:rsidRPr="00C07840">
              <w:rPr>
                <w:rFonts w:ascii="Times New Roman" w:hAnsi="Times New Roman"/>
                <w:szCs w:val="16"/>
              </w:rPr>
              <w:t>ekonomi</w:t>
            </w:r>
            <w:proofErr w:type="spellEnd"/>
            <w:r w:rsidRPr="00C07840">
              <w:rPr>
                <w:rFonts w:ascii="Times New Roman" w:hAnsi="Times New Roman"/>
                <w:szCs w:val="16"/>
              </w:rPr>
              <w:t xml:space="preserve"> (</w:t>
            </w:r>
            <w:proofErr w:type="spellStart"/>
            <w:r w:rsidRPr="00C07840">
              <w:rPr>
                <w:rFonts w:ascii="Times New Roman" w:hAnsi="Times New Roman"/>
                <w:szCs w:val="16"/>
              </w:rPr>
              <w:t>sadelik</w:t>
            </w:r>
            <w:proofErr w:type="spellEnd"/>
            <w:r w:rsidRPr="00C07840">
              <w:rPr>
                <w:rFonts w:ascii="Times New Roman" w:hAnsi="Times New Roman"/>
                <w:szCs w:val="16"/>
              </w:rPr>
              <w:t xml:space="preserve">) </w:t>
            </w:r>
            <w:proofErr w:type="spellStart"/>
            <w:r w:rsidRPr="00C07840">
              <w:rPr>
                <w:rFonts w:ascii="Times New Roman" w:hAnsi="Times New Roman"/>
                <w:szCs w:val="16"/>
              </w:rPr>
              <w:t>havramları</w:t>
            </w:r>
            <w:proofErr w:type="spellEnd"/>
            <w:r w:rsidRPr="00C07840">
              <w:rPr>
                <w:rFonts w:ascii="Times New Roman" w:hAnsi="Times New Roman"/>
                <w:szCs w:val="16"/>
              </w:rPr>
              <w:t xml:space="preserve"> </w:t>
            </w:r>
            <w:proofErr w:type="spellStart"/>
            <w:r w:rsidRPr="00C07840">
              <w:rPr>
                <w:rFonts w:ascii="Times New Roman" w:hAnsi="Times New Roman"/>
                <w:szCs w:val="16"/>
              </w:rPr>
              <w:t>hakkında</w:t>
            </w:r>
            <w:proofErr w:type="spellEnd"/>
            <w:r w:rsidRPr="00C07840">
              <w:rPr>
                <w:rFonts w:ascii="Times New Roman" w:hAnsi="Times New Roman"/>
                <w:szCs w:val="16"/>
              </w:rPr>
              <w:t xml:space="preserve"> </w:t>
            </w:r>
            <w:proofErr w:type="spellStart"/>
            <w:r w:rsidRPr="00C07840">
              <w:rPr>
                <w:rFonts w:ascii="Times New Roman" w:hAnsi="Times New Roman"/>
                <w:szCs w:val="16"/>
              </w:rPr>
              <w:t>bilgi</w:t>
            </w:r>
            <w:proofErr w:type="spellEnd"/>
            <w:r w:rsidRPr="00C07840">
              <w:rPr>
                <w:rFonts w:ascii="Times New Roman" w:hAnsi="Times New Roman"/>
                <w:szCs w:val="16"/>
              </w:rPr>
              <w:t xml:space="preserve"> </w:t>
            </w:r>
            <w:proofErr w:type="spellStart"/>
            <w:r w:rsidRPr="00C07840">
              <w:rPr>
                <w:rFonts w:ascii="Times New Roman" w:hAnsi="Times New Roman"/>
                <w:szCs w:val="16"/>
              </w:rPr>
              <w:t>sahibi</w:t>
            </w:r>
            <w:proofErr w:type="spellEnd"/>
            <w:r w:rsidRPr="00C07840">
              <w:rPr>
                <w:rFonts w:ascii="Times New Roman" w:hAnsi="Times New Roman"/>
                <w:szCs w:val="16"/>
              </w:rPr>
              <w:t xml:space="preserve"> </w:t>
            </w:r>
            <w:proofErr w:type="spellStart"/>
            <w:r w:rsidRPr="00C07840">
              <w:rPr>
                <w:rFonts w:ascii="Times New Roman" w:hAnsi="Times New Roman"/>
                <w:szCs w:val="16"/>
              </w:rPr>
              <w:t>olma</w:t>
            </w:r>
            <w:proofErr w:type="spellEnd"/>
            <w:r w:rsidRPr="00C07840">
              <w:rPr>
                <w:rFonts w:ascii="Times New Roman" w:hAnsi="Times New Roman"/>
                <w:szCs w:val="16"/>
              </w:rPr>
              <w:t xml:space="preserve">. </w:t>
            </w:r>
          </w:p>
          <w:p w14:paraId="2DF2CD0F" w14:textId="302E8A83" w:rsidR="00BB1AF8" w:rsidRPr="00C07840" w:rsidRDefault="008F79DF" w:rsidP="008F79DF">
            <w:pPr>
              <w:ind w:left="-250" w:firstLine="250"/>
              <w:rPr>
                <w:rFonts w:ascii="Times New Roman" w:hAnsi="Times New Roman"/>
                <w:szCs w:val="16"/>
              </w:rPr>
            </w:pPr>
            <w:proofErr w:type="spellStart"/>
            <w:r w:rsidRPr="00C07840">
              <w:rPr>
                <w:rFonts w:ascii="Times New Roman" w:hAnsi="Times New Roman"/>
                <w:szCs w:val="16"/>
              </w:rPr>
              <w:t>İki</w:t>
            </w:r>
            <w:proofErr w:type="spellEnd"/>
            <w:r w:rsidRPr="00C07840">
              <w:rPr>
                <w:rFonts w:ascii="Times New Roman" w:hAnsi="Times New Roman"/>
                <w:szCs w:val="16"/>
              </w:rPr>
              <w:t xml:space="preserve"> </w:t>
            </w:r>
            <w:proofErr w:type="spellStart"/>
            <w:r w:rsidRPr="00C07840">
              <w:rPr>
                <w:rFonts w:ascii="Times New Roman" w:hAnsi="Times New Roman"/>
                <w:szCs w:val="16"/>
              </w:rPr>
              <w:t>renk</w:t>
            </w:r>
            <w:proofErr w:type="spellEnd"/>
            <w:r w:rsidRPr="00C07840">
              <w:rPr>
                <w:rFonts w:ascii="Times New Roman" w:hAnsi="Times New Roman"/>
                <w:szCs w:val="16"/>
              </w:rPr>
              <w:t xml:space="preserve"> </w:t>
            </w:r>
            <w:proofErr w:type="spellStart"/>
            <w:r w:rsidRPr="00C07840">
              <w:rPr>
                <w:rFonts w:ascii="Times New Roman" w:hAnsi="Times New Roman"/>
                <w:szCs w:val="16"/>
              </w:rPr>
              <w:t>ile</w:t>
            </w:r>
            <w:proofErr w:type="spellEnd"/>
            <w:r w:rsidRPr="00C07840">
              <w:rPr>
                <w:rFonts w:ascii="Times New Roman" w:hAnsi="Times New Roman"/>
                <w:szCs w:val="16"/>
              </w:rPr>
              <w:t xml:space="preserve"> </w:t>
            </w:r>
            <w:proofErr w:type="spellStart"/>
            <w:r w:rsidRPr="00C07840">
              <w:rPr>
                <w:rFonts w:ascii="Times New Roman" w:hAnsi="Times New Roman"/>
                <w:szCs w:val="16"/>
              </w:rPr>
              <w:t>soyut</w:t>
            </w:r>
            <w:proofErr w:type="spellEnd"/>
            <w:r w:rsidRPr="00C07840">
              <w:rPr>
                <w:rFonts w:ascii="Times New Roman" w:hAnsi="Times New Roman"/>
                <w:szCs w:val="16"/>
              </w:rPr>
              <w:t xml:space="preserve"> </w:t>
            </w:r>
            <w:proofErr w:type="spellStart"/>
            <w:r w:rsidRPr="00C07840">
              <w:rPr>
                <w:rFonts w:ascii="Times New Roman" w:hAnsi="Times New Roman"/>
                <w:szCs w:val="16"/>
              </w:rPr>
              <w:t>bir</w:t>
            </w:r>
            <w:proofErr w:type="spellEnd"/>
            <w:r w:rsidRPr="00C07840">
              <w:rPr>
                <w:rFonts w:ascii="Times New Roman" w:hAnsi="Times New Roman"/>
                <w:szCs w:val="16"/>
              </w:rPr>
              <w:t xml:space="preserve"> </w:t>
            </w:r>
            <w:proofErr w:type="spellStart"/>
            <w:r w:rsidRPr="00C07840">
              <w:rPr>
                <w:rFonts w:ascii="Times New Roman" w:hAnsi="Times New Roman"/>
                <w:szCs w:val="16"/>
              </w:rPr>
              <w:t>kompozisyon</w:t>
            </w:r>
            <w:proofErr w:type="spellEnd"/>
            <w:r w:rsidRPr="00C07840">
              <w:rPr>
                <w:rFonts w:ascii="Times New Roman" w:hAnsi="Times New Roman"/>
                <w:szCs w:val="16"/>
              </w:rPr>
              <w:t xml:space="preserve"> </w:t>
            </w:r>
            <w:proofErr w:type="spellStart"/>
            <w:r w:rsidRPr="00C07840">
              <w:rPr>
                <w:rFonts w:ascii="Times New Roman" w:hAnsi="Times New Roman"/>
                <w:szCs w:val="16"/>
              </w:rPr>
              <w:t>kurgulayabilme</w:t>
            </w:r>
            <w:proofErr w:type="spellEnd"/>
            <w:r w:rsidRPr="00C07840">
              <w:rPr>
                <w:rFonts w:ascii="Times New Roman" w:hAnsi="Times New Roman"/>
                <w:szCs w:val="16"/>
              </w:rPr>
              <w:t xml:space="preserve">. Albrecht </w:t>
            </w:r>
            <w:proofErr w:type="spellStart"/>
            <w:r w:rsidRPr="00C07840">
              <w:rPr>
                <w:rFonts w:ascii="Times New Roman" w:hAnsi="Times New Roman"/>
                <w:szCs w:val="16"/>
              </w:rPr>
              <w:t>Dürer’in</w:t>
            </w:r>
            <w:proofErr w:type="spellEnd"/>
            <w:r w:rsidRPr="00C07840">
              <w:rPr>
                <w:rFonts w:ascii="Times New Roman" w:hAnsi="Times New Roman"/>
                <w:szCs w:val="16"/>
              </w:rPr>
              <w:t xml:space="preserve"> “</w:t>
            </w:r>
            <w:proofErr w:type="spellStart"/>
            <w:r w:rsidRPr="00C07840">
              <w:rPr>
                <w:rFonts w:ascii="Times New Roman" w:hAnsi="Times New Roman"/>
                <w:szCs w:val="16"/>
              </w:rPr>
              <w:t>Dua</w:t>
            </w:r>
            <w:proofErr w:type="spellEnd"/>
            <w:r w:rsidRPr="00C07840">
              <w:rPr>
                <w:rFonts w:ascii="Times New Roman" w:hAnsi="Times New Roman"/>
                <w:szCs w:val="16"/>
              </w:rPr>
              <w:t xml:space="preserve"> </w:t>
            </w:r>
            <w:proofErr w:type="spellStart"/>
            <w:r w:rsidRPr="00C07840">
              <w:rPr>
                <w:rFonts w:ascii="Times New Roman" w:hAnsi="Times New Roman"/>
                <w:szCs w:val="16"/>
              </w:rPr>
              <w:t>eden</w:t>
            </w:r>
            <w:proofErr w:type="spellEnd"/>
            <w:r w:rsidRPr="00C07840">
              <w:rPr>
                <w:rFonts w:ascii="Times New Roman" w:hAnsi="Times New Roman"/>
                <w:szCs w:val="16"/>
              </w:rPr>
              <w:t xml:space="preserve"> </w:t>
            </w:r>
            <w:proofErr w:type="spellStart"/>
            <w:r w:rsidRPr="00C07840">
              <w:rPr>
                <w:rFonts w:ascii="Times New Roman" w:hAnsi="Times New Roman"/>
                <w:szCs w:val="16"/>
              </w:rPr>
              <w:t>eller</w:t>
            </w:r>
            <w:proofErr w:type="spellEnd"/>
            <w:r w:rsidRPr="00C07840">
              <w:rPr>
                <w:rFonts w:ascii="Times New Roman" w:hAnsi="Times New Roman"/>
                <w:szCs w:val="16"/>
              </w:rPr>
              <w:t xml:space="preserve">” </w:t>
            </w:r>
          </w:p>
          <w:p w14:paraId="429D472C" w14:textId="397A9EE5" w:rsidR="008F79DF" w:rsidRPr="00C07840" w:rsidRDefault="008F79DF" w:rsidP="00782D0D">
            <w:pPr>
              <w:ind w:left="-250" w:firstLine="250"/>
              <w:rPr>
                <w:rFonts w:ascii="Times New Roman" w:hAnsi="Times New Roman"/>
                <w:szCs w:val="16"/>
              </w:rPr>
            </w:pPr>
            <w:proofErr w:type="spellStart"/>
            <w:r w:rsidRPr="00C07840">
              <w:rPr>
                <w:rFonts w:ascii="Times New Roman" w:hAnsi="Times New Roman"/>
                <w:szCs w:val="16"/>
              </w:rPr>
              <w:t>isimli</w:t>
            </w:r>
            <w:proofErr w:type="spellEnd"/>
            <w:r w:rsidRPr="00C07840">
              <w:rPr>
                <w:rFonts w:ascii="Times New Roman" w:hAnsi="Times New Roman"/>
                <w:szCs w:val="16"/>
              </w:rPr>
              <w:t xml:space="preserve"> </w:t>
            </w:r>
            <w:proofErr w:type="spellStart"/>
            <w:r w:rsidRPr="00C07840">
              <w:rPr>
                <w:rFonts w:ascii="Times New Roman" w:hAnsi="Times New Roman"/>
                <w:szCs w:val="16"/>
              </w:rPr>
              <w:t>karakalem</w:t>
            </w:r>
            <w:proofErr w:type="spellEnd"/>
            <w:r w:rsidRPr="00C07840">
              <w:rPr>
                <w:rFonts w:ascii="Times New Roman" w:hAnsi="Times New Roman"/>
                <w:szCs w:val="16"/>
              </w:rPr>
              <w:t xml:space="preserve"> </w:t>
            </w:r>
            <w:proofErr w:type="spellStart"/>
            <w:r w:rsidRPr="00C07840">
              <w:rPr>
                <w:rFonts w:ascii="Times New Roman" w:hAnsi="Times New Roman"/>
                <w:szCs w:val="16"/>
              </w:rPr>
              <w:t>çalışması</w:t>
            </w:r>
            <w:proofErr w:type="spellEnd"/>
            <w:r w:rsidRPr="00C07840">
              <w:rPr>
                <w:rFonts w:ascii="Times New Roman" w:hAnsi="Times New Roman"/>
                <w:szCs w:val="16"/>
              </w:rPr>
              <w:t xml:space="preserve"> </w:t>
            </w:r>
            <w:proofErr w:type="spellStart"/>
            <w:proofErr w:type="gramStart"/>
            <w:r w:rsidRPr="00C07840">
              <w:rPr>
                <w:rFonts w:ascii="Times New Roman" w:hAnsi="Times New Roman"/>
                <w:szCs w:val="16"/>
              </w:rPr>
              <w:t>hakkındaki</w:t>
            </w:r>
            <w:proofErr w:type="spellEnd"/>
            <w:r w:rsidRPr="00C07840">
              <w:rPr>
                <w:rFonts w:ascii="Times New Roman" w:hAnsi="Times New Roman"/>
                <w:szCs w:val="16"/>
              </w:rPr>
              <w:t xml:space="preserve">  </w:t>
            </w:r>
            <w:proofErr w:type="spellStart"/>
            <w:r w:rsidRPr="00C07840">
              <w:rPr>
                <w:rFonts w:ascii="Times New Roman" w:hAnsi="Times New Roman"/>
                <w:szCs w:val="16"/>
              </w:rPr>
              <w:t>hikayeyi</w:t>
            </w:r>
            <w:proofErr w:type="spellEnd"/>
            <w:proofErr w:type="gramEnd"/>
            <w:r w:rsidRPr="00C07840">
              <w:rPr>
                <w:rFonts w:ascii="Times New Roman" w:hAnsi="Times New Roman"/>
                <w:szCs w:val="16"/>
              </w:rPr>
              <w:t xml:space="preserve"> </w:t>
            </w:r>
            <w:proofErr w:type="spellStart"/>
            <w:r w:rsidRPr="00C07840">
              <w:rPr>
                <w:rFonts w:ascii="Times New Roman" w:hAnsi="Times New Roman"/>
                <w:szCs w:val="16"/>
              </w:rPr>
              <w:t>analiz</w:t>
            </w:r>
            <w:proofErr w:type="spellEnd"/>
            <w:r w:rsidRPr="00C07840">
              <w:rPr>
                <w:rFonts w:ascii="Times New Roman" w:hAnsi="Times New Roman"/>
                <w:szCs w:val="16"/>
              </w:rPr>
              <w:t xml:space="preserve"> </w:t>
            </w:r>
            <w:proofErr w:type="spellStart"/>
            <w:r w:rsidRPr="00C07840">
              <w:rPr>
                <w:rFonts w:ascii="Times New Roman" w:hAnsi="Times New Roman"/>
                <w:szCs w:val="16"/>
              </w:rPr>
              <w:t>edebilme</w:t>
            </w:r>
            <w:proofErr w:type="spellEnd"/>
            <w:r w:rsidRPr="00C07840">
              <w:rPr>
                <w:rFonts w:ascii="Times New Roman" w:hAnsi="Times New Roman"/>
                <w:szCs w:val="16"/>
              </w:rPr>
              <w:t xml:space="preserve">. </w:t>
            </w:r>
          </w:p>
          <w:p w14:paraId="36D2C993" w14:textId="7F726480" w:rsidR="00A37084" w:rsidRPr="00C07840" w:rsidRDefault="008F79DF" w:rsidP="00782D0D">
            <w:pPr>
              <w:pStyle w:val="NormalWeb"/>
              <w:framePr w:hSpace="0" w:wrap="auto" w:vAnchor="margin" w:hAnchor="text" w:yAlign="inline"/>
              <w:ind w:left="0"/>
              <w:rPr>
                <w:rFonts w:ascii="Times New Roman" w:hAnsi="Times New Roman" w:cs="Times New Roman"/>
                <w:color w:val="auto"/>
                <w:sz w:val="16"/>
                <w:szCs w:val="16"/>
              </w:rPr>
            </w:pPr>
            <w:r w:rsidRPr="00C07840">
              <w:rPr>
                <w:rFonts w:ascii="Times New Roman" w:hAnsi="Times New Roman" w:cs="Times New Roman"/>
                <w:color w:val="auto"/>
                <w:sz w:val="16"/>
                <w:szCs w:val="16"/>
              </w:rPr>
              <w:t>Işık-gölge ile küçük-büyü</w:t>
            </w:r>
            <w:r w:rsidR="00F2439D" w:rsidRPr="00C07840">
              <w:rPr>
                <w:rFonts w:ascii="Times New Roman" w:hAnsi="Times New Roman" w:cs="Times New Roman"/>
                <w:color w:val="auto"/>
                <w:sz w:val="16"/>
                <w:szCs w:val="16"/>
              </w:rPr>
              <w:t xml:space="preserve">k nesneleri </w:t>
            </w:r>
            <w:proofErr w:type="spellStart"/>
            <w:r w:rsidRPr="00C07840">
              <w:rPr>
                <w:rFonts w:ascii="Times New Roman" w:hAnsi="Times New Roman" w:cs="Times New Roman"/>
                <w:color w:val="auto"/>
                <w:sz w:val="16"/>
                <w:szCs w:val="16"/>
              </w:rPr>
              <w:t>hacimlendir</w:t>
            </w:r>
            <w:r w:rsidR="00F2439D" w:rsidRPr="00C07840">
              <w:rPr>
                <w:rFonts w:ascii="Times New Roman" w:hAnsi="Times New Roman" w:cs="Times New Roman"/>
                <w:color w:val="auto"/>
                <w:sz w:val="16"/>
                <w:szCs w:val="16"/>
              </w:rPr>
              <w:t>ebilme</w:t>
            </w:r>
            <w:proofErr w:type="spellEnd"/>
            <w:r w:rsidR="00F2439D" w:rsidRPr="00C07840">
              <w:rPr>
                <w:rFonts w:ascii="Times New Roman" w:hAnsi="Times New Roman" w:cs="Times New Roman"/>
                <w:color w:val="auto"/>
                <w:sz w:val="16"/>
                <w:szCs w:val="16"/>
              </w:rPr>
              <w:t xml:space="preserve">.    </w:t>
            </w:r>
          </w:p>
        </w:tc>
      </w:tr>
      <w:tr w:rsidR="00C07840" w:rsidRPr="00C07840" w14:paraId="52893AF5" w14:textId="77777777" w:rsidTr="00C07840">
        <w:trPr>
          <w:trHeight w:val="567"/>
        </w:trPr>
        <w:tc>
          <w:tcPr>
            <w:tcW w:w="534" w:type="dxa"/>
            <w:vAlign w:val="center"/>
          </w:tcPr>
          <w:p w14:paraId="426648B7" w14:textId="77777777" w:rsidR="00A37084" w:rsidRPr="00C07840" w:rsidRDefault="00A37084" w:rsidP="00A37084">
            <w:pPr>
              <w:rPr>
                <w:rFonts w:ascii="Times New Roman" w:hAnsi="Times New Roman"/>
                <w:szCs w:val="16"/>
              </w:rPr>
            </w:pPr>
            <w:r w:rsidRPr="00C07840">
              <w:rPr>
                <w:rFonts w:ascii="Times New Roman" w:hAnsi="Times New Roman"/>
                <w:szCs w:val="16"/>
              </w:rPr>
              <w:t>8</w:t>
            </w:r>
          </w:p>
        </w:tc>
        <w:tc>
          <w:tcPr>
            <w:tcW w:w="9072" w:type="dxa"/>
            <w:vAlign w:val="center"/>
          </w:tcPr>
          <w:p w14:paraId="4BC442DB" w14:textId="77777777" w:rsidR="00F2439D" w:rsidRPr="00C07840" w:rsidRDefault="00F2439D" w:rsidP="00F2439D">
            <w:pPr>
              <w:ind w:left="-250" w:firstLine="250"/>
              <w:rPr>
                <w:rFonts w:ascii="Times New Roman" w:hAnsi="Times New Roman"/>
                <w:szCs w:val="16"/>
              </w:rPr>
            </w:pPr>
            <w:proofErr w:type="spellStart"/>
            <w:r w:rsidRPr="00C07840">
              <w:rPr>
                <w:rFonts w:ascii="Times New Roman" w:hAnsi="Times New Roman"/>
                <w:szCs w:val="16"/>
              </w:rPr>
              <w:t>Ara</w:t>
            </w:r>
            <w:proofErr w:type="spellEnd"/>
            <w:r w:rsidRPr="00C07840">
              <w:rPr>
                <w:rFonts w:ascii="Times New Roman" w:hAnsi="Times New Roman"/>
                <w:szCs w:val="16"/>
              </w:rPr>
              <w:t xml:space="preserve"> </w:t>
            </w:r>
            <w:proofErr w:type="spellStart"/>
            <w:r w:rsidRPr="00C07840">
              <w:rPr>
                <w:rFonts w:ascii="Times New Roman" w:hAnsi="Times New Roman"/>
                <w:szCs w:val="16"/>
              </w:rPr>
              <w:t>sınav</w:t>
            </w:r>
            <w:proofErr w:type="spellEnd"/>
            <w:r w:rsidRPr="00C07840">
              <w:rPr>
                <w:rFonts w:ascii="Times New Roman" w:hAnsi="Times New Roman"/>
                <w:szCs w:val="16"/>
              </w:rPr>
              <w:t xml:space="preserve">. </w:t>
            </w:r>
          </w:p>
          <w:p w14:paraId="2C28A353" w14:textId="77777777" w:rsidR="00782D0D" w:rsidRPr="00C07840" w:rsidRDefault="00F2439D" w:rsidP="00782D0D">
            <w:pPr>
              <w:ind w:left="-250" w:firstLine="250"/>
              <w:rPr>
                <w:rFonts w:ascii="Times New Roman" w:hAnsi="Times New Roman"/>
                <w:szCs w:val="16"/>
              </w:rPr>
            </w:pPr>
            <w:proofErr w:type="spellStart"/>
            <w:r w:rsidRPr="00C07840">
              <w:rPr>
                <w:rFonts w:ascii="Times New Roman" w:hAnsi="Times New Roman"/>
                <w:szCs w:val="16"/>
              </w:rPr>
              <w:t>Resim</w:t>
            </w:r>
            <w:proofErr w:type="spellEnd"/>
            <w:r w:rsidRPr="00C07840">
              <w:rPr>
                <w:rFonts w:ascii="Times New Roman" w:hAnsi="Times New Roman"/>
                <w:szCs w:val="16"/>
              </w:rPr>
              <w:t xml:space="preserve"> </w:t>
            </w:r>
            <w:proofErr w:type="spellStart"/>
            <w:r w:rsidRPr="00C07840">
              <w:rPr>
                <w:rFonts w:ascii="Times New Roman" w:hAnsi="Times New Roman"/>
                <w:szCs w:val="16"/>
              </w:rPr>
              <w:t>Yapmaya</w:t>
            </w:r>
            <w:proofErr w:type="spellEnd"/>
            <w:r w:rsidRPr="00C07840">
              <w:rPr>
                <w:rFonts w:ascii="Times New Roman" w:hAnsi="Times New Roman"/>
                <w:szCs w:val="16"/>
              </w:rPr>
              <w:t xml:space="preserve"> </w:t>
            </w:r>
            <w:proofErr w:type="spellStart"/>
            <w:r w:rsidRPr="00C07840">
              <w:rPr>
                <w:rFonts w:ascii="Times New Roman" w:hAnsi="Times New Roman"/>
                <w:szCs w:val="16"/>
              </w:rPr>
              <w:t>yaklaşım</w:t>
            </w:r>
            <w:proofErr w:type="spellEnd"/>
            <w:r w:rsidRPr="00C07840">
              <w:rPr>
                <w:rFonts w:ascii="Times New Roman" w:hAnsi="Times New Roman"/>
                <w:szCs w:val="16"/>
              </w:rPr>
              <w:t xml:space="preserve"> </w:t>
            </w:r>
            <w:proofErr w:type="spellStart"/>
            <w:r w:rsidRPr="00C07840">
              <w:rPr>
                <w:rFonts w:ascii="Times New Roman" w:hAnsi="Times New Roman"/>
                <w:szCs w:val="16"/>
              </w:rPr>
              <w:t>yöntemlerinden</w:t>
            </w:r>
            <w:proofErr w:type="spellEnd"/>
            <w:r w:rsidRPr="00C07840">
              <w:rPr>
                <w:rFonts w:ascii="Times New Roman" w:hAnsi="Times New Roman"/>
                <w:szCs w:val="16"/>
              </w:rPr>
              <w:t xml:space="preserve"> </w:t>
            </w:r>
            <w:proofErr w:type="spellStart"/>
            <w:r w:rsidRPr="00C07840">
              <w:rPr>
                <w:rFonts w:ascii="Times New Roman" w:hAnsi="Times New Roman"/>
                <w:szCs w:val="16"/>
              </w:rPr>
              <w:t>olan</w:t>
            </w:r>
            <w:proofErr w:type="spellEnd"/>
            <w:r w:rsidRPr="00C07840">
              <w:rPr>
                <w:rFonts w:ascii="Times New Roman" w:hAnsi="Times New Roman"/>
                <w:szCs w:val="16"/>
              </w:rPr>
              <w:t xml:space="preserve"> </w:t>
            </w:r>
            <w:proofErr w:type="spellStart"/>
            <w:r w:rsidRPr="00C07840">
              <w:rPr>
                <w:rFonts w:ascii="Times New Roman" w:hAnsi="Times New Roman"/>
                <w:szCs w:val="16"/>
              </w:rPr>
              <w:t>simetri</w:t>
            </w:r>
            <w:proofErr w:type="spellEnd"/>
            <w:r w:rsidRPr="00C07840">
              <w:rPr>
                <w:rFonts w:ascii="Times New Roman" w:hAnsi="Times New Roman"/>
                <w:szCs w:val="16"/>
              </w:rPr>
              <w:t xml:space="preserve">, </w:t>
            </w:r>
            <w:proofErr w:type="spellStart"/>
            <w:r w:rsidRPr="00C07840">
              <w:rPr>
                <w:rFonts w:ascii="Times New Roman" w:hAnsi="Times New Roman"/>
                <w:szCs w:val="16"/>
              </w:rPr>
              <w:t>vizörleme</w:t>
            </w:r>
            <w:proofErr w:type="spellEnd"/>
            <w:r w:rsidRPr="00C07840">
              <w:rPr>
                <w:rFonts w:ascii="Times New Roman" w:hAnsi="Times New Roman"/>
                <w:szCs w:val="16"/>
              </w:rPr>
              <w:t xml:space="preserve">, </w:t>
            </w:r>
            <w:proofErr w:type="spellStart"/>
            <w:r w:rsidRPr="00C07840">
              <w:rPr>
                <w:rFonts w:ascii="Times New Roman" w:hAnsi="Times New Roman"/>
                <w:szCs w:val="16"/>
              </w:rPr>
              <w:t>vb</w:t>
            </w:r>
            <w:proofErr w:type="spellEnd"/>
            <w:r w:rsidRPr="00C07840">
              <w:rPr>
                <w:rFonts w:ascii="Times New Roman" w:hAnsi="Times New Roman"/>
                <w:szCs w:val="16"/>
              </w:rPr>
              <w:t>…</w:t>
            </w:r>
            <w:proofErr w:type="spellStart"/>
            <w:r w:rsidRPr="00C07840">
              <w:rPr>
                <w:rFonts w:ascii="Times New Roman" w:hAnsi="Times New Roman"/>
                <w:szCs w:val="16"/>
              </w:rPr>
              <w:t>yöntemler</w:t>
            </w:r>
            <w:proofErr w:type="spellEnd"/>
            <w:r w:rsidRPr="00C07840">
              <w:rPr>
                <w:rFonts w:ascii="Times New Roman" w:hAnsi="Times New Roman"/>
                <w:szCs w:val="16"/>
              </w:rPr>
              <w:t xml:space="preserve"> </w:t>
            </w:r>
            <w:proofErr w:type="spellStart"/>
            <w:r w:rsidRPr="00C07840">
              <w:rPr>
                <w:rFonts w:ascii="Times New Roman" w:hAnsi="Times New Roman"/>
                <w:szCs w:val="16"/>
              </w:rPr>
              <w:t>hakkında</w:t>
            </w:r>
            <w:proofErr w:type="spellEnd"/>
            <w:r w:rsidRPr="00C07840">
              <w:rPr>
                <w:rFonts w:ascii="Times New Roman" w:hAnsi="Times New Roman"/>
                <w:szCs w:val="16"/>
              </w:rPr>
              <w:t xml:space="preserve"> </w:t>
            </w:r>
          </w:p>
          <w:p w14:paraId="71B7FF2C" w14:textId="6E8157AA" w:rsidR="00F2439D" w:rsidRPr="00C07840" w:rsidRDefault="00F2439D" w:rsidP="00782D0D">
            <w:pPr>
              <w:ind w:left="-250" w:firstLine="250"/>
              <w:rPr>
                <w:rFonts w:ascii="Times New Roman" w:hAnsi="Times New Roman"/>
                <w:szCs w:val="16"/>
              </w:rPr>
            </w:pPr>
            <w:proofErr w:type="spellStart"/>
            <w:r w:rsidRPr="00C07840">
              <w:rPr>
                <w:rFonts w:ascii="Times New Roman" w:hAnsi="Times New Roman"/>
                <w:szCs w:val="16"/>
              </w:rPr>
              <w:t>bilgilenme</w:t>
            </w:r>
            <w:proofErr w:type="spellEnd"/>
            <w:r w:rsidRPr="00C07840">
              <w:rPr>
                <w:rFonts w:ascii="Times New Roman" w:hAnsi="Times New Roman"/>
                <w:szCs w:val="16"/>
              </w:rPr>
              <w:t xml:space="preserve">. </w:t>
            </w:r>
            <w:proofErr w:type="spellStart"/>
            <w:r w:rsidRPr="00C07840">
              <w:rPr>
                <w:rFonts w:ascii="Times New Roman" w:hAnsi="Times New Roman"/>
                <w:szCs w:val="16"/>
              </w:rPr>
              <w:t>Ressam</w:t>
            </w:r>
            <w:proofErr w:type="spellEnd"/>
            <w:r w:rsidRPr="00C07840">
              <w:rPr>
                <w:rFonts w:ascii="Times New Roman" w:hAnsi="Times New Roman"/>
                <w:szCs w:val="16"/>
              </w:rPr>
              <w:t xml:space="preserve"> Frida Kahlo nun </w:t>
            </w:r>
            <w:proofErr w:type="spellStart"/>
            <w:r w:rsidRPr="00C07840">
              <w:rPr>
                <w:rFonts w:ascii="Times New Roman" w:hAnsi="Times New Roman"/>
                <w:szCs w:val="16"/>
              </w:rPr>
              <w:t>hayatını</w:t>
            </w:r>
            <w:proofErr w:type="spellEnd"/>
            <w:r w:rsidRPr="00C07840">
              <w:rPr>
                <w:rFonts w:ascii="Times New Roman" w:hAnsi="Times New Roman"/>
                <w:szCs w:val="16"/>
              </w:rPr>
              <w:t xml:space="preserve"> </w:t>
            </w:r>
            <w:proofErr w:type="spellStart"/>
            <w:r w:rsidRPr="00C07840">
              <w:rPr>
                <w:rFonts w:ascii="Times New Roman" w:hAnsi="Times New Roman"/>
                <w:szCs w:val="16"/>
              </w:rPr>
              <w:t>öğrenme</w:t>
            </w:r>
            <w:proofErr w:type="spellEnd"/>
            <w:r w:rsidR="00782D0D" w:rsidRPr="00C07840">
              <w:rPr>
                <w:rFonts w:ascii="Times New Roman" w:hAnsi="Times New Roman"/>
                <w:szCs w:val="16"/>
              </w:rPr>
              <w:t>.</w:t>
            </w:r>
          </w:p>
          <w:p w14:paraId="69007B5B" w14:textId="254B107D" w:rsidR="00A37084" w:rsidRPr="00C07840" w:rsidRDefault="00F2439D" w:rsidP="00782D0D">
            <w:pPr>
              <w:pStyle w:val="NormalWeb"/>
              <w:framePr w:hSpace="0" w:wrap="auto" w:vAnchor="margin" w:hAnchor="text" w:yAlign="inline"/>
              <w:ind w:left="0"/>
              <w:rPr>
                <w:rFonts w:ascii="Times New Roman" w:hAnsi="Times New Roman" w:cs="Times New Roman"/>
                <w:color w:val="auto"/>
                <w:sz w:val="16"/>
                <w:szCs w:val="16"/>
              </w:rPr>
            </w:pPr>
            <w:r w:rsidRPr="00C07840">
              <w:rPr>
                <w:rFonts w:ascii="Times New Roman" w:hAnsi="Times New Roman" w:cs="Times New Roman"/>
                <w:color w:val="auto"/>
                <w:sz w:val="16"/>
                <w:szCs w:val="16"/>
              </w:rPr>
              <w:t xml:space="preserve">Uygulama-Işık-gölge ile küçük-büyük nesneleri </w:t>
            </w:r>
            <w:proofErr w:type="spellStart"/>
            <w:r w:rsidRPr="00C07840">
              <w:rPr>
                <w:rFonts w:ascii="Times New Roman" w:hAnsi="Times New Roman" w:cs="Times New Roman"/>
                <w:color w:val="auto"/>
                <w:sz w:val="16"/>
                <w:szCs w:val="16"/>
              </w:rPr>
              <w:t>hacimlendirebilme</w:t>
            </w:r>
            <w:proofErr w:type="spellEnd"/>
            <w:r w:rsidRPr="00C07840">
              <w:rPr>
                <w:rFonts w:ascii="Times New Roman" w:hAnsi="Times New Roman" w:cs="Times New Roman"/>
                <w:color w:val="auto"/>
                <w:sz w:val="16"/>
                <w:szCs w:val="16"/>
              </w:rPr>
              <w:t>.</w:t>
            </w:r>
          </w:p>
        </w:tc>
      </w:tr>
      <w:tr w:rsidR="00C07840" w:rsidRPr="00C07840" w14:paraId="2AA3C000" w14:textId="77777777" w:rsidTr="00C07840">
        <w:trPr>
          <w:trHeight w:val="567"/>
        </w:trPr>
        <w:tc>
          <w:tcPr>
            <w:tcW w:w="534" w:type="dxa"/>
            <w:vAlign w:val="center"/>
          </w:tcPr>
          <w:p w14:paraId="75A7AE3B" w14:textId="77777777" w:rsidR="00A37084" w:rsidRPr="00C07840" w:rsidRDefault="00A37084" w:rsidP="00A37084">
            <w:pPr>
              <w:rPr>
                <w:rFonts w:ascii="Times New Roman" w:hAnsi="Times New Roman"/>
                <w:szCs w:val="16"/>
              </w:rPr>
            </w:pPr>
            <w:r w:rsidRPr="00C07840">
              <w:rPr>
                <w:rFonts w:ascii="Times New Roman" w:hAnsi="Times New Roman"/>
                <w:szCs w:val="16"/>
              </w:rPr>
              <w:t>9</w:t>
            </w:r>
          </w:p>
        </w:tc>
        <w:tc>
          <w:tcPr>
            <w:tcW w:w="9072" w:type="dxa"/>
            <w:vAlign w:val="center"/>
          </w:tcPr>
          <w:p w14:paraId="5B408DD5" w14:textId="77777777" w:rsidR="00782D0D" w:rsidRPr="00C07840" w:rsidRDefault="00F2439D" w:rsidP="00F2439D">
            <w:pPr>
              <w:ind w:left="-250" w:firstLine="250"/>
              <w:rPr>
                <w:rFonts w:ascii="Times New Roman" w:hAnsi="Times New Roman"/>
                <w:szCs w:val="16"/>
              </w:rPr>
            </w:pPr>
            <w:proofErr w:type="spellStart"/>
            <w:r w:rsidRPr="00C07840">
              <w:rPr>
                <w:rFonts w:ascii="Times New Roman" w:hAnsi="Times New Roman"/>
                <w:szCs w:val="16"/>
              </w:rPr>
              <w:t>Teknik</w:t>
            </w:r>
            <w:proofErr w:type="spellEnd"/>
            <w:r w:rsidRPr="00C07840">
              <w:rPr>
                <w:rFonts w:ascii="Times New Roman" w:hAnsi="Times New Roman"/>
                <w:szCs w:val="16"/>
              </w:rPr>
              <w:t xml:space="preserve"> </w:t>
            </w:r>
            <w:proofErr w:type="spellStart"/>
            <w:r w:rsidRPr="00C07840">
              <w:rPr>
                <w:rFonts w:ascii="Times New Roman" w:hAnsi="Times New Roman"/>
                <w:szCs w:val="16"/>
              </w:rPr>
              <w:t>çizim</w:t>
            </w:r>
            <w:proofErr w:type="spellEnd"/>
            <w:r w:rsidRPr="00C07840">
              <w:rPr>
                <w:rFonts w:ascii="Times New Roman" w:hAnsi="Times New Roman"/>
                <w:szCs w:val="16"/>
              </w:rPr>
              <w:t xml:space="preserve"> </w:t>
            </w:r>
            <w:proofErr w:type="spellStart"/>
            <w:r w:rsidRPr="00C07840">
              <w:rPr>
                <w:rFonts w:ascii="Times New Roman" w:hAnsi="Times New Roman"/>
                <w:szCs w:val="16"/>
              </w:rPr>
              <w:t>ve</w:t>
            </w:r>
            <w:proofErr w:type="spellEnd"/>
            <w:r w:rsidRPr="00C07840">
              <w:rPr>
                <w:rFonts w:ascii="Times New Roman" w:hAnsi="Times New Roman"/>
                <w:szCs w:val="16"/>
              </w:rPr>
              <w:t xml:space="preserve"> </w:t>
            </w:r>
            <w:proofErr w:type="spellStart"/>
            <w:r w:rsidRPr="00C07840">
              <w:rPr>
                <w:rFonts w:ascii="Times New Roman" w:hAnsi="Times New Roman"/>
                <w:szCs w:val="16"/>
              </w:rPr>
              <w:t>teknik</w:t>
            </w:r>
            <w:proofErr w:type="spellEnd"/>
            <w:r w:rsidRPr="00C07840">
              <w:rPr>
                <w:rFonts w:ascii="Times New Roman" w:hAnsi="Times New Roman"/>
                <w:szCs w:val="16"/>
              </w:rPr>
              <w:t xml:space="preserve"> </w:t>
            </w:r>
            <w:proofErr w:type="spellStart"/>
            <w:r w:rsidRPr="00C07840">
              <w:rPr>
                <w:rFonts w:ascii="Times New Roman" w:hAnsi="Times New Roman"/>
                <w:szCs w:val="16"/>
              </w:rPr>
              <w:t>çizgiler</w:t>
            </w:r>
            <w:proofErr w:type="spellEnd"/>
            <w:r w:rsidRPr="00C07840">
              <w:rPr>
                <w:rFonts w:ascii="Times New Roman" w:hAnsi="Times New Roman"/>
                <w:szCs w:val="16"/>
              </w:rPr>
              <w:t xml:space="preserve">. </w:t>
            </w:r>
            <w:proofErr w:type="spellStart"/>
            <w:r w:rsidRPr="00C07840">
              <w:rPr>
                <w:rFonts w:ascii="Times New Roman" w:hAnsi="Times New Roman"/>
                <w:szCs w:val="16"/>
              </w:rPr>
              <w:t>Sanatsal-artistik</w:t>
            </w:r>
            <w:proofErr w:type="spellEnd"/>
            <w:r w:rsidRPr="00C07840">
              <w:rPr>
                <w:rFonts w:ascii="Times New Roman" w:hAnsi="Times New Roman"/>
                <w:szCs w:val="16"/>
              </w:rPr>
              <w:t xml:space="preserve"> </w:t>
            </w:r>
            <w:proofErr w:type="spellStart"/>
            <w:r w:rsidRPr="00C07840">
              <w:rPr>
                <w:rFonts w:ascii="Times New Roman" w:hAnsi="Times New Roman"/>
                <w:szCs w:val="16"/>
              </w:rPr>
              <w:t>çizim</w:t>
            </w:r>
            <w:proofErr w:type="spellEnd"/>
            <w:r w:rsidRPr="00C07840">
              <w:rPr>
                <w:rFonts w:ascii="Times New Roman" w:hAnsi="Times New Roman"/>
                <w:szCs w:val="16"/>
              </w:rPr>
              <w:t xml:space="preserve"> </w:t>
            </w:r>
            <w:proofErr w:type="spellStart"/>
            <w:r w:rsidRPr="00C07840">
              <w:rPr>
                <w:rFonts w:ascii="Times New Roman" w:hAnsi="Times New Roman"/>
                <w:szCs w:val="16"/>
              </w:rPr>
              <w:t>ve</w:t>
            </w:r>
            <w:proofErr w:type="spellEnd"/>
            <w:r w:rsidRPr="00C07840">
              <w:rPr>
                <w:rFonts w:ascii="Times New Roman" w:hAnsi="Times New Roman"/>
                <w:szCs w:val="16"/>
              </w:rPr>
              <w:t xml:space="preserve"> </w:t>
            </w:r>
            <w:proofErr w:type="spellStart"/>
            <w:r w:rsidRPr="00C07840">
              <w:rPr>
                <w:rFonts w:ascii="Times New Roman" w:hAnsi="Times New Roman"/>
                <w:szCs w:val="16"/>
              </w:rPr>
              <w:t>çizgiler</w:t>
            </w:r>
            <w:proofErr w:type="spellEnd"/>
            <w:r w:rsidRPr="00C07840">
              <w:rPr>
                <w:rFonts w:ascii="Times New Roman" w:hAnsi="Times New Roman"/>
                <w:szCs w:val="16"/>
              </w:rPr>
              <w:t xml:space="preserve"> </w:t>
            </w:r>
            <w:proofErr w:type="spellStart"/>
            <w:r w:rsidRPr="00C07840">
              <w:rPr>
                <w:rFonts w:ascii="Times New Roman" w:hAnsi="Times New Roman"/>
                <w:szCs w:val="16"/>
              </w:rPr>
              <w:t>hakkında</w:t>
            </w:r>
            <w:proofErr w:type="spellEnd"/>
            <w:r w:rsidRPr="00C07840">
              <w:rPr>
                <w:rFonts w:ascii="Times New Roman" w:hAnsi="Times New Roman"/>
                <w:szCs w:val="16"/>
              </w:rPr>
              <w:t xml:space="preserve"> </w:t>
            </w:r>
            <w:proofErr w:type="spellStart"/>
            <w:r w:rsidRPr="00C07840">
              <w:rPr>
                <w:rFonts w:ascii="Times New Roman" w:hAnsi="Times New Roman"/>
                <w:szCs w:val="16"/>
              </w:rPr>
              <w:t>bilgilenme</w:t>
            </w:r>
            <w:proofErr w:type="spellEnd"/>
            <w:r w:rsidRPr="00C07840">
              <w:rPr>
                <w:rFonts w:ascii="Times New Roman" w:hAnsi="Times New Roman"/>
                <w:szCs w:val="16"/>
              </w:rPr>
              <w:t xml:space="preserve">. </w:t>
            </w:r>
          </w:p>
          <w:p w14:paraId="47D262D6" w14:textId="214A316A" w:rsidR="00F2439D" w:rsidRPr="00C07840" w:rsidRDefault="00F2439D" w:rsidP="00782D0D">
            <w:pPr>
              <w:ind w:left="-250" w:firstLine="250"/>
              <w:rPr>
                <w:rFonts w:ascii="Times New Roman" w:hAnsi="Times New Roman"/>
                <w:szCs w:val="16"/>
              </w:rPr>
            </w:pPr>
            <w:proofErr w:type="spellStart"/>
            <w:r w:rsidRPr="00C07840">
              <w:rPr>
                <w:rFonts w:ascii="Times New Roman" w:hAnsi="Times New Roman"/>
                <w:szCs w:val="16"/>
              </w:rPr>
              <w:t>Ressam</w:t>
            </w:r>
            <w:proofErr w:type="spellEnd"/>
            <w:r w:rsidRPr="00C07840">
              <w:rPr>
                <w:rFonts w:ascii="Times New Roman" w:hAnsi="Times New Roman"/>
                <w:szCs w:val="16"/>
              </w:rPr>
              <w:t xml:space="preserve"> Albrecht </w:t>
            </w:r>
            <w:proofErr w:type="spellStart"/>
            <w:r w:rsidRPr="00C07840">
              <w:rPr>
                <w:rFonts w:ascii="Times New Roman" w:hAnsi="Times New Roman"/>
                <w:szCs w:val="16"/>
              </w:rPr>
              <w:t>Dürer’in</w:t>
            </w:r>
            <w:proofErr w:type="spellEnd"/>
            <w:r w:rsidRPr="00C07840">
              <w:rPr>
                <w:rFonts w:ascii="Times New Roman" w:hAnsi="Times New Roman"/>
                <w:szCs w:val="16"/>
              </w:rPr>
              <w:t xml:space="preserve"> “</w:t>
            </w:r>
            <w:proofErr w:type="spellStart"/>
            <w:r w:rsidRPr="00C07840">
              <w:rPr>
                <w:rFonts w:ascii="Times New Roman" w:hAnsi="Times New Roman"/>
                <w:szCs w:val="16"/>
              </w:rPr>
              <w:t>Tavşan</w:t>
            </w:r>
            <w:proofErr w:type="spellEnd"/>
            <w:r w:rsidRPr="00C07840">
              <w:rPr>
                <w:rFonts w:ascii="Times New Roman" w:hAnsi="Times New Roman"/>
                <w:szCs w:val="16"/>
              </w:rPr>
              <w:t xml:space="preserve">” </w:t>
            </w:r>
            <w:proofErr w:type="spellStart"/>
            <w:r w:rsidRPr="00C07840">
              <w:rPr>
                <w:rFonts w:ascii="Times New Roman" w:hAnsi="Times New Roman"/>
                <w:szCs w:val="16"/>
              </w:rPr>
              <w:t>isimli</w:t>
            </w:r>
            <w:proofErr w:type="spellEnd"/>
            <w:r w:rsidRPr="00C07840">
              <w:rPr>
                <w:rFonts w:ascii="Times New Roman" w:hAnsi="Times New Roman"/>
                <w:szCs w:val="16"/>
              </w:rPr>
              <w:t xml:space="preserve"> </w:t>
            </w:r>
            <w:proofErr w:type="spellStart"/>
            <w:r w:rsidRPr="00C07840">
              <w:rPr>
                <w:rFonts w:ascii="Times New Roman" w:hAnsi="Times New Roman"/>
                <w:szCs w:val="16"/>
              </w:rPr>
              <w:t>eserinin</w:t>
            </w:r>
            <w:proofErr w:type="spellEnd"/>
            <w:r w:rsidRPr="00C07840">
              <w:rPr>
                <w:rFonts w:ascii="Times New Roman" w:hAnsi="Times New Roman"/>
                <w:szCs w:val="16"/>
              </w:rPr>
              <w:t xml:space="preserve"> </w:t>
            </w:r>
            <w:proofErr w:type="spellStart"/>
            <w:r w:rsidRPr="00C07840">
              <w:rPr>
                <w:rFonts w:ascii="Times New Roman" w:hAnsi="Times New Roman"/>
                <w:szCs w:val="16"/>
              </w:rPr>
              <w:t>analizini</w:t>
            </w:r>
            <w:proofErr w:type="spellEnd"/>
            <w:r w:rsidRPr="00C07840">
              <w:rPr>
                <w:rFonts w:ascii="Times New Roman" w:hAnsi="Times New Roman"/>
                <w:szCs w:val="16"/>
              </w:rPr>
              <w:t xml:space="preserve"> </w:t>
            </w:r>
            <w:proofErr w:type="spellStart"/>
            <w:r w:rsidRPr="00C07840">
              <w:rPr>
                <w:rFonts w:ascii="Times New Roman" w:hAnsi="Times New Roman"/>
                <w:szCs w:val="16"/>
              </w:rPr>
              <w:t>yapabilme</w:t>
            </w:r>
            <w:proofErr w:type="spellEnd"/>
            <w:r w:rsidRPr="00C07840">
              <w:rPr>
                <w:rFonts w:ascii="Times New Roman" w:hAnsi="Times New Roman"/>
                <w:szCs w:val="16"/>
              </w:rPr>
              <w:t>.</w:t>
            </w:r>
          </w:p>
          <w:p w14:paraId="3CD3F67C" w14:textId="1938FDC6" w:rsidR="00A37084" w:rsidRPr="00C07840" w:rsidRDefault="00F2439D" w:rsidP="00782D0D">
            <w:pPr>
              <w:pStyle w:val="NormalWeb"/>
              <w:framePr w:hSpace="0" w:wrap="auto" w:vAnchor="margin" w:hAnchor="text" w:yAlign="inline"/>
              <w:ind w:left="0"/>
              <w:rPr>
                <w:rFonts w:ascii="Times New Roman" w:hAnsi="Times New Roman" w:cs="Times New Roman"/>
                <w:color w:val="auto"/>
                <w:sz w:val="16"/>
                <w:szCs w:val="16"/>
              </w:rPr>
            </w:pPr>
            <w:r w:rsidRPr="00C07840">
              <w:rPr>
                <w:rFonts w:ascii="Times New Roman" w:hAnsi="Times New Roman" w:cs="Times New Roman"/>
                <w:color w:val="auto"/>
                <w:sz w:val="16"/>
                <w:szCs w:val="16"/>
              </w:rPr>
              <w:t xml:space="preserve">Uygulama-Işık-gölge ile küçük-büyük nesneleri </w:t>
            </w:r>
            <w:proofErr w:type="spellStart"/>
            <w:r w:rsidRPr="00C07840">
              <w:rPr>
                <w:rFonts w:ascii="Times New Roman" w:hAnsi="Times New Roman" w:cs="Times New Roman"/>
                <w:color w:val="auto"/>
                <w:sz w:val="16"/>
                <w:szCs w:val="16"/>
              </w:rPr>
              <w:t>hacimlendirebilme</w:t>
            </w:r>
            <w:proofErr w:type="spellEnd"/>
            <w:r w:rsidRPr="00C07840">
              <w:rPr>
                <w:rFonts w:ascii="Times New Roman" w:hAnsi="Times New Roman" w:cs="Times New Roman"/>
                <w:color w:val="auto"/>
                <w:sz w:val="16"/>
                <w:szCs w:val="16"/>
              </w:rPr>
              <w:t>.</w:t>
            </w:r>
          </w:p>
        </w:tc>
      </w:tr>
      <w:tr w:rsidR="00C07840" w:rsidRPr="00C07840" w14:paraId="394D358E" w14:textId="77777777" w:rsidTr="00C07840">
        <w:trPr>
          <w:trHeight w:val="567"/>
        </w:trPr>
        <w:tc>
          <w:tcPr>
            <w:tcW w:w="534" w:type="dxa"/>
            <w:vAlign w:val="center"/>
          </w:tcPr>
          <w:p w14:paraId="67098861" w14:textId="77777777" w:rsidR="00A37084" w:rsidRPr="00C07840" w:rsidRDefault="00A37084" w:rsidP="00A37084">
            <w:pPr>
              <w:rPr>
                <w:rFonts w:ascii="Times New Roman" w:hAnsi="Times New Roman"/>
                <w:szCs w:val="16"/>
              </w:rPr>
            </w:pPr>
            <w:r w:rsidRPr="00C07840">
              <w:rPr>
                <w:rFonts w:ascii="Times New Roman" w:hAnsi="Times New Roman"/>
                <w:szCs w:val="16"/>
              </w:rPr>
              <w:t>10</w:t>
            </w:r>
          </w:p>
        </w:tc>
        <w:tc>
          <w:tcPr>
            <w:tcW w:w="9072" w:type="dxa"/>
            <w:vAlign w:val="center"/>
          </w:tcPr>
          <w:p w14:paraId="6F44B128" w14:textId="5C664A63" w:rsidR="00A37084" w:rsidRPr="00C07840" w:rsidRDefault="00F2439D" w:rsidP="00F2439D">
            <w:pPr>
              <w:jc w:val="both"/>
              <w:rPr>
                <w:rFonts w:ascii="Times New Roman" w:hAnsi="Times New Roman"/>
                <w:szCs w:val="16"/>
              </w:rPr>
            </w:pPr>
            <w:proofErr w:type="spellStart"/>
            <w:r w:rsidRPr="00C07840">
              <w:rPr>
                <w:rFonts w:ascii="Times New Roman" w:hAnsi="Times New Roman"/>
                <w:szCs w:val="16"/>
              </w:rPr>
              <w:t>Kontur</w:t>
            </w:r>
            <w:proofErr w:type="spellEnd"/>
            <w:r w:rsidRPr="00C07840">
              <w:rPr>
                <w:rFonts w:ascii="Times New Roman" w:hAnsi="Times New Roman"/>
                <w:szCs w:val="16"/>
              </w:rPr>
              <w:t xml:space="preserve"> </w:t>
            </w:r>
            <w:proofErr w:type="spellStart"/>
            <w:r w:rsidRPr="00C07840">
              <w:rPr>
                <w:rFonts w:ascii="Times New Roman" w:hAnsi="Times New Roman"/>
                <w:szCs w:val="16"/>
              </w:rPr>
              <w:t>çizgisi</w:t>
            </w:r>
            <w:proofErr w:type="spellEnd"/>
            <w:r w:rsidRPr="00C07840">
              <w:rPr>
                <w:rFonts w:ascii="Times New Roman" w:hAnsi="Times New Roman"/>
                <w:szCs w:val="16"/>
              </w:rPr>
              <w:t xml:space="preserve">, </w:t>
            </w:r>
            <w:proofErr w:type="spellStart"/>
            <w:r w:rsidRPr="00C07840">
              <w:rPr>
                <w:rFonts w:ascii="Times New Roman" w:hAnsi="Times New Roman"/>
                <w:szCs w:val="16"/>
              </w:rPr>
              <w:t>araştırma</w:t>
            </w:r>
            <w:proofErr w:type="spellEnd"/>
            <w:r w:rsidRPr="00C07840">
              <w:rPr>
                <w:rFonts w:ascii="Times New Roman" w:hAnsi="Times New Roman"/>
                <w:szCs w:val="16"/>
              </w:rPr>
              <w:t xml:space="preserve"> </w:t>
            </w:r>
            <w:proofErr w:type="spellStart"/>
            <w:r w:rsidRPr="00C07840">
              <w:rPr>
                <w:rFonts w:ascii="Times New Roman" w:hAnsi="Times New Roman"/>
                <w:szCs w:val="16"/>
              </w:rPr>
              <w:t>çizgisi</w:t>
            </w:r>
            <w:proofErr w:type="spellEnd"/>
            <w:r w:rsidRPr="00C07840">
              <w:rPr>
                <w:rFonts w:ascii="Times New Roman" w:hAnsi="Times New Roman"/>
                <w:szCs w:val="16"/>
              </w:rPr>
              <w:t xml:space="preserve"> </w:t>
            </w:r>
            <w:proofErr w:type="spellStart"/>
            <w:r w:rsidRPr="00C07840">
              <w:rPr>
                <w:rFonts w:ascii="Times New Roman" w:hAnsi="Times New Roman"/>
                <w:szCs w:val="16"/>
              </w:rPr>
              <w:t>hakkında</w:t>
            </w:r>
            <w:proofErr w:type="spellEnd"/>
            <w:r w:rsidRPr="00C07840">
              <w:rPr>
                <w:rFonts w:ascii="Times New Roman" w:hAnsi="Times New Roman"/>
                <w:szCs w:val="16"/>
              </w:rPr>
              <w:t xml:space="preserve"> </w:t>
            </w:r>
            <w:proofErr w:type="spellStart"/>
            <w:r w:rsidRPr="00C07840">
              <w:rPr>
                <w:rFonts w:ascii="Times New Roman" w:hAnsi="Times New Roman"/>
                <w:szCs w:val="16"/>
              </w:rPr>
              <w:t>bilgi</w:t>
            </w:r>
            <w:proofErr w:type="spellEnd"/>
            <w:r w:rsidRPr="00C07840">
              <w:rPr>
                <w:rFonts w:ascii="Times New Roman" w:hAnsi="Times New Roman"/>
                <w:szCs w:val="16"/>
              </w:rPr>
              <w:t xml:space="preserve"> </w:t>
            </w:r>
            <w:proofErr w:type="spellStart"/>
            <w:r w:rsidRPr="00C07840">
              <w:rPr>
                <w:rFonts w:ascii="Times New Roman" w:hAnsi="Times New Roman"/>
                <w:szCs w:val="16"/>
              </w:rPr>
              <w:t>sahibi</w:t>
            </w:r>
            <w:proofErr w:type="spellEnd"/>
            <w:r w:rsidRPr="00C07840">
              <w:rPr>
                <w:rFonts w:ascii="Times New Roman" w:hAnsi="Times New Roman"/>
                <w:szCs w:val="16"/>
              </w:rPr>
              <w:t xml:space="preserve"> </w:t>
            </w:r>
            <w:proofErr w:type="spellStart"/>
            <w:r w:rsidRPr="00C07840">
              <w:rPr>
                <w:rFonts w:ascii="Times New Roman" w:hAnsi="Times New Roman"/>
                <w:szCs w:val="16"/>
              </w:rPr>
              <w:t>olma</w:t>
            </w:r>
            <w:proofErr w:type="spellEnd"/>
            <w:r w:rsidRPr="00C07840">
              <w:rPr>
                <w:rFonts w:ascii="Times New Roman" w:hAnsi="Times New Roman"/>
                <w:szCs w:val="16"/>
              </w:rPr>
              <w:t xml:space="preserve">.  </w:t>
            </w:r>
            <w:proofErr w:type="spellStart"/>
            <w:r w:rsidRPr="00C07840">
              <w:rPr>
                <w:rFonts w:ascii="Times New Roman" w:hAnsi="Times New Roman"/>
                <w:szCs w:val="16"/>
              </w:rPr>
              <w:t>Gizemli</w:t>
            </w:r>
            <w:proofErr w:type="spellEnd"/>
            <w:r w:rsidRPr="00C07840">
              <w:rPr>
                <w:rFonts w:ascii="Times New Roman" w:hAnsi="Times New Roman"/>
                <w:szCs w:val="16"/>
              </w:rPr>
              <w:t xml:space="preserve"> </w:t>
            </w:r>
            <w:proofErr w:type="spellStart"/>
            <w:r w:rsidRPr="00C07840">
              <w:rPr>
                <w:rFonts w:ascii="Times New Roman" w:hAnsi="Times New Roman"/>
                <w:szCs w:val="16"/>
              </w:rPr>
              <w:t>sırlarıyla</w:t>
            </w:r>
            <w:proofErr w:type="spellEnd"/>
            <w:r w:rsidRPr="00C07840">
              <w:rPr>
                <w:rFonts w:ascii="Times New Roman" w:hAnsi="Times New Roman"/>
                <w:szCs w:val="16"/>
              </w:rPr>
              <w:t xml:space="preserve"> “Leonardo da </w:t>
            </w:r>
            <w:proofErr w:type="spellStart"/>
            <w:r w:rsidRPr="00C07840">
              <w:rPr>
                <w:rFonts w:ascii="Times New Roman" w:hAnsi="Times New Roman"/>
                <w:szCs w:val="16"/>
              </w:rPr>
              <w:t>V</w:t>
            </w:r>
            <w:r w:rsidR="005C0188" w:rsidRPr="00C07840">
              <w:rPr>
                <w:rFonts w:ascii="Times New Roman" w:hAnsi="Times New Roman"/>
                <w:szCs w:val="16"/>
              </w:rPr>
              <w:t>inci’nin</w:t>
            </w:r>
            <w:proofErr w:type="spellEnd"/>
            <w:r w:rsidR="005C0188" w:rsidRPr="00C07840">
              <w:rPr>
                <w:rFonts w:ascii="Times New Roman" w:hAnsi="Times New Roman"/>
                <w:szCs w:val="16"/>
              </w:rPr>
              <w:t xml:space="preserve"> </w:t>
            </w:r>
            <w:proofErr w:type="spellStart"/>
            <w:r w:rsidR="005C0188" w:rsidRPr="00C07840">
              <w:rPr>
                <w:rFonts w:ascii="Times New Roman" w:hAnsi="Times New Roman"/>
                <w:szCs w:val="16"/>
              </w:rPr>
              <w:t>hayatı</w:t>
            </w:r>
            <w:proofErr w:type="spellEnd"/>
            <w:r w:rsidR="005C0188" w:rsidRPr="00C07840">
              <w:rPr>
                <w:rFonts w:ascii="Times New Roman" w:hAnsi="Times New Roman"/>
                <w:szCs w:val="16"/>
              </w:rPr>
              <w:t xml:space="preserve"> </w:t>
            </w:r>
            <w:proofErr w:type="spellStart"/>
            <w:r w:rsidR="005C0188" w:rsidRPr="00C07840">
              <w:rPr>
                <w:rFonts w:ascii="Times New Roman" w:hAnsi="Times New Roman"/>
                <w:szCs w:val="16"/>
              </w:rPr>
              <w:t>ve</w:t>
            </w:r>
            <w:proofErr w:type="spellEnd"/>
            <w:r w:rsidR="005C0188" w:rsidRPr="00C07840">
              <w:rPr>
                <w:rFonts w:ascii="Times New Roman" w:hAnsi="Times New Roman"/>
                <w:szCs w:val="16"/>
              </w:rPr>
              <w:t xml:space="preserve"> </w:t>
            </w:r>
            <w:proofErr w:type="spellStart"/>
            <w:r w:rsidR="005C0188" w:rsidRPr="00C07840">
              <w:rPr>
                <w:rFonts w:ascii="Times New Roman" w:hAnsi="Times New Roman"/>
                <w:szCs w:val="16"/>
              </w:rPr>
              <w:t>eserleri</w:t>
            </w:r>
            <w:proofErr w:type="spellEnd"/>
            <w:r w:rsidR="005C0188" w:rsidRPr="00C07840">
              <w:rPr>
                <w:rFonts w:ascii="Times New Roman" w:hAnsi="Times New Roman"/>
                <w:szCs w:val="16"/>
              </w:rPr>
              <w:t xml:space="preserve"> </w:t>
            </w:r>
            <w:proofErr w:type="spellStart"/>
            <w:r w:rsidR="005C0188" w:rsidRPr="00C07840">
              <w:rPr>
                <w:rFonts w:ascii="Times New Roman" w:hAnsi="Times New Roman"/>
                <w:szCs w:val="16"/>
              </w:rPr>
              <w:t>hakkında</w:t>
            </w:r>
            <w:proofErr w:type="spellEnd"/>
            <w:r w:rsidR="005C0188" w:rsidRPr="00C07840">
              <w:rPr>
                <w:rFonts w:ascii="Times New Roman" w:hAnsi="Times New Roman"/>
                <w:szCs w:val="16"/>
              </w:rPr>
              <w:t xml:space="preserve"> </w:t>
            </w:r>
            <w:proofErr w:type="spellStart"/>
            <w:r w:rsidR="005C0188" w:rsidRPr="00C07840">
              <w:rPr>
                <w:rFonts w:ascii="Times New Roman" w:hAnsi="Times New Roman"/>
                <w:szCs w:val="16"/>
              </w:rPr>
              <w:t>bilgi</w:t>
            </w:r>
            <w:proofErr w:type="spellEnd"/>
            <w:r w:rsidR="005C0188" w:rsidRPr="00C07840">
              <w:rPr>
                <w:rFonts w:ascii="Times New Roman" w:hAnsi="Times New Roman"/>
                <w:szCs w:val="16"/>
              </w:rPr>
              <w:t xml:space="preserve"> </w:t>
            </w:r>
            <w:proofErr w:type="spellStart"/>
            <w:r w:rsidR="005C0188" w:rsidRPr="00C07840">
              <w:rPr>
                <w:rFonts w:ascii="Times New Roman" w:hAnsi="Times New Roman"/>
                <w:szCs w:val="16"/>
              </w:rPr>
              <w:t>sahibi</w:t>
            </w:r>
            <w:proofErr w:type="spellEnd"/>
            <w:r w:rsidR="005C0188" w:rsidRPr="00C07840">
              <w:rPr>
                <w:rFonts w:ascii="Times New Roman" w:hAnsi="Times New Roman"/>
                <w:szCs w:val="16"/>
              </w:rPr>
              <w:t xml:space="preserve"> </w:t>
            </w:r>
            <w:proofErr w:type="spellStart"/>
            <w:r w:rsidR="005C0188" w:rsidRPr="00C07840">
              <w:rPr>
                <w:rFonts w:ascii="Times New Roman" w:hAnsi="Times New Roman"/>
                <w:szCs w:val="16"/>
              </w:rPr>
              <w:t>olma</w:t>
            </w:r>
            <w:proofErr w:type="spellEnd"/>
            <w:r w:rsidRPr="00C07840">
              <w:rPr>
                <w:rFonts w:ascii="Times New Roman" w:hAnsi="Times New Roman"/>
                <w:szCs w:val="16"/>
              </w:rPr>
              <w:t xml:space="preserve">.  </w:t>
            </w:r>
            <w:r w:rsidR="005C0188" w:rsidRPr="00C07840">
              <w:rPr>
                <w:rFonts w:ascii="Times New Roman" w:hAnsi="Times New Roman"/>
                <w:szCs w:val="16"/>
              </w:rPr>
              <w:t xml:space="preserve"> </w:t>
            </w:r>
            <w:proofErr w:type="spellStart"/>
            <w:r w:rsidR="005C0188" w:rsidRPr="00C07840">
              <w:rPr>
                <w:rFonts w:ascii="Times New Roman" w:hAnsi="Times New Roman"/>
                <w:szCs w:val="16"/>
              </w:rPr>
              <w:t>Uygulama-Işık-gölge</w:t>
            </w:r>
            <w:proofErr w:type="spellEnd"/>
            <w:r w:rsidR="005C0188" w:rsidRPr="00C07840">
              <w:rPr>
                <w:rFonts w:ascii="Times New Roman" w:hAnsi="Times New Roman"/>
                <w:szCs w:val="16"/>
              </w:rPr>
              <w:t xml:space="preserve"> </w:t>
            </w:r>
            <w:proofErr w:type="spellStart"/>
            <w:r w:rsidR="005C0188" w:rsidRPr="00C07840">
              <w:rPr>
                <w:rFonts w:ascii="Times New Roman" w:hAnsi="Times New Roman"/>
                <w:szCs w:val="16"/>
              </w:rPr>
              <w:t>ile</w:t>
            </w:r>
            <w:proofErr w:type="spellEnd"/>
            <w:r w:rsidR="005C0188" w:rsidRPr="00C07840">
              <w:rPr>
                <w:rFonts w:ascii="Times New Roman" w:hAnsi="Times New Roman"/>
                <w:szCs w:val="16"/>
              </w:rPr>
              <w:t xml:space="preserve"> </w:t>
            </w:r>
            <w:proofErr w:type="spellStart"/>
            <w:r w:rsidR="005C0188" w:rsidRPr="00C07840">
              <w:rPr>
                <w:rFonts w:ascii="Times New Roman" w:hAnsi="Times New Roman"/>
                <w:szCs w:val="16"/>
              </w:rPr>
              <w:t>küçük-büyük</w:t>
            </w:r>
            <w:proofErr w:type="spellEnd"/>
            <w:r w:rsidR="005C0188" w:rsidRPr="00C07840">
              <w:rPr>
                <w:rFonts w:ascii="Times New Roman" w:hAnsi="Times New Roman"/>
                <w:szCs w:val="16"/>
              </w:rPr>
              <w:t xml:space="preserve"> </w:t>
            </w:r>
            <w:proofErr w:type="spellStart"/>
            <w:r w:rsidR="005C0188" w:rsidRPr="00C07840">
              <w:rPr>
                <w:rFonts w:ascii="Times New Roman" w:hAnsi="Times New Roman"/>
                <w:szCs w:val="16"/>
              </w:rPr>
              <w:t>nesneleri</w:t>
            </w:r>
            <w:proofErr w:type="spellEnd"/>
            <w:r w:rsidR="005C0188" w:rsidRPr="00C07840">
              <w:rPr>
                <w:rFonts w:ascii="Times New Roman" w:hAnsi="Times New Roman"/>
                <w:szCs w:val="16"/>
              </w:rPr>
              <w:t xml:space="preserve"> </w:t>
            </w:r>
            <w:proofErr w:type="spellStart"/>
            <w:r w:rsidR="005C0188" w:rsidRPr="00C07840">
              <w:rPr>
                <w:rFonts w:ascii="Times New Roman" w:hAnsi="Times New Roman"/>
                <w:szCs w:val="16"/>
              </w:rPr>
              <w:t>hacimlendirebilme</w:t>
            </w:r>
            <w:proofErr w:type="spellEnd"/>
            <w:r w:rsidR="005C0188" w:rsidRPr="00C07840">
              <w:rPr>
                <w:rFonts w:ascii="Times New Roman" w:hAnsi="Times New Roman"/>
                <w:szCs w:val="16"/>
              </w:rPr>
              <w:t>.</w:t>
            </w:r>
          </w:p>
        </w:tc>
      </w:tr>
      <w:tr w:rsidR="00C07840" w:rsidRPr="00C07840" w14:paraId="31D84425" w14:textId="77777777" w:rsidTr="00C07840">
        <w:trPr>
          <w:trHeight w:val="567"/>
        </w:trPr>
        <w:tc>
          <w:tcPr>
            <w:tcW w:w="534" w:type="dxa"/>
            <w:vAlign w:val="center"/>
          </w:tcPr>
          <w:p w14:paraId="620C6353" w14:textId="77777777" w:rsidR="00A37084" w:rsidRPr="00C07840" w:rsidRDefault="00A37084" w:rsidP="00A37084">
            <w:pPr>
              <w:rPr>
                <w:rFonts w:ascii="Times New Roman" w:hAnsi="Times New Roman"/>
                <w:szCs w:val="16"/>
              </w:rPr>
            </w:pPr>
            <w:r w:rsidRPr="00C07840">
              <w:rPr>
                <w:rFonts w:ascii="Times New Roman" w:hAnsi="Times New Roman"/>
                <w:szCs w:val="16"/>
              </w:rPr>
              <w:t>11</w:t>
            </w:r>
          </w:p>
        </w:tc>
        <w:tc>
          <w:tcPr>
            <w:tcW w:w="9072" w:type="dxa"/>
            <w:vAlign w:val="center"/>
          </w:tcPr>
          <w:p w14:paraId="3C6A4BD1" w14:textId="0FC309C5" w:rsidR="005C0188" w:rsidRPr="00C07840" w:rsidRDefault="005C0188" w:rsidP="005C0188">
            <w:pPr>
              <w:ind w:left="-1083" w:firstLine="1083"/>
              <w:rPr>
                <w:rFonts w:ascii="Times New Roman" w:hAnsi="Times New Roman"/>
                <w:szCs w:val="16"/>
              </w:rPr>
            </w:pPr>
            <w:proofErr w:type="spellStart"/>
            <w:r w:rsidRPr="00C07840">
              <w:rPr>
                <w:rFonts w:ascii="Times New Roman" w:hAnsi="Times New Roman"/>
                <w:szCs w:val="16"/>
              </w:rPr>
              <w:t>Mekanik</w:t>
            </w:r>
            <w:proofErr w:type="spellEnd"/>
            <w:r w:rsidRPr="00C07840">
              <w:rPr>
                <w:rFonts w:ascii="Times New Roman" w:hAnsi="Times New Roman"/>
                <w:szCs w:val="16"/>
              </w:rPr>
              <w:t xml:space="preserve"> </w:t>
            </w:r>
            <w:proofErr w:type="spellStart"/>
            <w:r w:rsidRPr="00C07840">
              <w:rPr>
                <w:rFonts w:ascii="Times New Roman" w:hAnsi="Times New Roman"/>
                <w:szCs w:val="16"/>
              </w:rPr>
              <w:t>ve</w:t>
            </w:r>
            <w:proofErr w:type="spellEnd"/>
            <w:r w:rsidRPr="00C07840">
              <w:rPr>
                <w:rFonts w:ascii="Times New Roman" w:hAnsi="Times New Roman"/>
                <w:szCs w:val="16"/>
              </w:rPr>
              <w:t xml:space="preserve"> </w:t>
            </w:r>
            <w:proofErr w:type="spellStart"/>
            <w:r w:rsidRPr="00C07840">
              <w:rPr>
                <w:rFonts w:ascii="Times New Roman" w:hAnsi="Times New Roman"/>
                <w:szCs w:val="16"/>
              </w:rPr>
              <w:t>teknik</w:t>
            </w:r>
            <w:proofErr w:type="spellEnd"/>
            <w:r w:rsidRPr="00C07840">
              <w:rPr>
                <w:rFonts w:ascii="Times New Roman" w:hAnsi="Times New Roman"/>
                <w:szCs w:val="16"/>
              </w:rPr>
              <w:t xml:space="preserve"> </w:t>
            </w:r>
            <w:proofErr w:type="spellStart"/>
            <w:r w:rsidRPr="00C07840">
              <w:rPr>
                <w:rFonts w:ascii="Times New Roman" w:hAnsi="Times New Roman"/>
                <w:szCs w:val="16"/>
              </w:rPr>
              <w:t>çizgi</w:t>
            </w:r>
            <w:proofErr w:type="spellEnd"/>
            <w:r w:rsidRPr="00C07840">
              <w:rPr>
                <w:rFonts w:ascii="Times New Roman" w:hAnsi="Times New Roman"/>
                <w:szCs w:val="16"/>
              </w:rPr>
              <w:t xml:space="preserve">, </w:t>
            </w:r>
            <w:proofErr w:type="spellStart"/>
            <w:r w:rsidRPr="00C07840">
              <w:rPr>
                <w:rFonts w:ascii="Times New Roman" w:hAnsi="Times New Roman"/>
                <w:szCs w:val="16"/>
              </w:rPr>
              <w:t>tarama</w:t>
            </w:r>
            <w:proofErr w:type="spellEnd"/>
            <w:r w:rsidRPr="00C07840">
              <w:rPr>
                <w:rFonts w:ascii="Times New Roman" w:hAnsi="Times New Roman"/>
                <w:szCs w:val="16"/>
              </w:rPr>
              <w:t xml:space="preserve"> </w:t>
            </w:r>
            <w:proofErr w:type="spellStart"/>
            <w:r w:rsidRPr="00C07840">
              <w:rPr>
                <w:rFonts w:ascii="Times New Roman" w:hAnsi="Times New Roman"/>
                <w:szCs w:val="16"/>
              </w:rPr>
              <w:t>ve</w:t>
            </w:r>
            <w:proofErr w:type="spellEnd"/>
            <w:r w:rsidRPr="00C07840">
              <w:rPr>
                <w:rFonts w:ascii="Times New Roman" w:hAnsi="Times New Roman"/>
                <w:szCs w:val="16"/>
              </w:rPr>
              <w:t xml:space="preserve"> </w:t>
            </w:r>
            <w:proofErr w:type="spellStart"/>
            <w:r w:rsidRPr="00C07840">
              <w:rPr>
                <w:rFonts w:ascii="Times New Roman" w:hAnsi="Times New Roman"/>
                <w:szCs w:val="16"/>
              </w:rPr>
              <w:t>çapraz</w:t>
            </w:r>
            <w:proofErr w:type="spellEnd"/>
            <w:r w:rsidRPr="00C07840">
              <w:rPr>
                <w:rFonts w:ascii="Times New Roman" w:hAnsi="Times New Roman"/>
                <w:szCs w:val="16"/>
              </w:rPr>
              <w:t xml:space="preserve"> </w:t>
            </w:r>
            <w:proofErr w:type="spellStart"/>
            <w:r w:rsidRPr="00C07840">
              <w:rPr>
                <w:rFonts w:ascii="Times New Roman" w:hAnsi="Times New Roman"/>
                <w:szCs w:val="16"/>
              </w:rPr>
              <w:t>tarama</w:t>
            </w:r>
            <w:proofErr w:type="spellEnd"/>
            <w:r w:rsidRPr="00C07840">
              <w:rPr>
                <w:rFonts w:ascii="Times New Roman" w:hAnsi="Times New Roman"/>
                <w:szCs w:val="16"/>
              </w:rPr>
              <w:t xml:space="preserve"> </w:t>
            </w:r>
            <w:proofErr w:type="spellStart"/>
            <w:r w:rsidRPr="00C07840">
              <w:rPr>
                <w:rFonts w:ascii="Times New Roman" w:hAnsi="Times New Roman"/>
                <w:szCs w:val="16"/>
              </w:rPr>
              <w:t>çizgisi</w:t>
            </w:r>
            <w:proofErr w:type="spellEnd"/>
            <w:r w:rsidRPr="00C07840">
              <w:rPr>
                <w:rFonts w:ascii="Times New Roman" w:hAnsi="Times New Roman"/>
                <w:szCs w:val="16"/>
              </w:rPr>
              <w:t xml:space="preserve"> </w:t>
            </w:r>
            <w:proofErr w:type="spellStart"/>
            <w:r w:rsidRPr="00C07840">
              <w:rPr>
                <w:rFonts w:ascii="Times New Roman" w:hAnsi="Times New Roman"/>
                <w:szCs w:val="16"/>
              </w:rPr>
              <w:t>hakkında</w:t>
            </w:r>
            <w:proofErr w:type="spellEnd"/>
            <w:r w:rsidRPr="00C07840">
              <w:rPr>
                <w:rFonts w:ascii="Times New Roman" w:hAnsi="Times New Roman"/>
                <w:szCs w:val="16"/>
              </w:rPr>
              <w:t xml:space="preserve"> </w:t>
            </w:r>
            <w:proofErr w:type="spellStart"/>
            <w:r w:rsidRPr="00C07840">
              <w:rPr>
                <w:rFonts w:ascii="Times New Roman" w:hAnsi="Times New Roman"/>
                <w:szCs w:val="16"/>
              </w:rPr>
              <w:t>bilgilenme</w:t>
            </w:r>
            <w:proofErr w:type="spellEnd"/>
            <w:r w:rsidRPr="00C07840">
              <w:rPr>
                <w:rFonts w:ascii="Times New Roman" w:hAnsi="Times New Roman"/>
                <w:szCs w:val="16"/>
              </w:rPr>
              <w:t>.</w:t>
            </w:r>
          </w:p>
          <w:p w14:paraId="35E29466" w14:textId="77777777" w:rsidR="00BB1AF8" w:rsidRPr="00C07840" w:rsidRDefault="005C0188" w:rsidP="005C0188">
            <w:pPr>
              <w:ind w:left="-1083" w:firstLine="1083"/>
              <w:rPr>
                <w:rFonts w:ascii="Times New Roman" w:hAnsi="Times New Roman"/>
                <w:szCs w:val="16"/>
              </w:rPr>
            </w:pPr>
            <w:proofErr w:type="spellStart"/>
            <w:r w:rsidRPr="00C07840">
              <w:rPr>
                <w:rFonts w:ascii="Times New Roman" w:hAnsi="Times New Roman"/>
                <w:szCs w:val="16"/>
              </w:rPr>
              <w:t>İnsan</w:t>
            </w:r>
            <w:proofErr w:type="spellEnd"/>
            <w:r w:rsidRPr="00C07840">
              <w:rPr>
                <w:rFonts w:ascii="Times New Roman" w:hAnsi="Times New Roman"/>
                <w:szCs w:val="16"/>
              </w:rPr>
              <w:t xml:space="preserve"> </w:t>
            </w:r>
            <w:proofErr w:type="spellStart"/>
            <w:r w:rsidRPr="00C07840">
              <w:rPr>
                <w:rFonts w:ascii="Times New Roman" w:hAnsi="Times New Roman"/>
                <w:szCs w:val="16"/>
              </w:rPr>
              <w:t>Yüzü</w:t>
            </w:r>
            <w:proofErr w:type="spellEnd"/>
            <w:r w:rsidRPr="00C07840">
              <w:rPr>
                <w:rFonts w:ascii="Times New Roman" w:hAnsi="Times New Roman"/>
                <w:szCs w:val="16"/>
              </w:rPr>
              <w:t xml:space="preserve"> </w:t>
            </w:r>
            <w:proofErr w:type="spellStart"/>
            <w:r w:rsidRPr="00C07840">
              <w:rPr>
                <w:rFonts w:ascii="Times New Roman" w:hAnsi="Times New Roman"/>
                <w:szCs w:val="16"/>
              </w:rPr>
              <w:t>çizmek</w:t>
            </w:r>
            <w:proofErr w:type="spellEnd"/>
            <w:r w:rsidRPr="00C07840">
              <w:rPr>
                <w:rFonts w:ascii="Times New Roman" w:hAnsi="Times New Roman"/>
                <w:szCs w:val="16"/>
              </w:rPr>
              <w:t xml:space="preserve"> </w:t>
            </w:r>
            <w:proofErr w:type="spellStart"/>
            <w:r w:rsidRPr="00C07840">
              <w:rPr>
                <w:rFonts w:ascii="Times New Roman" w:hAnsi="Times New Roman"/>
                <w:szCs w:val="16"/>
              </w:rPr>
              <w:t>için</w:t>
            </w:r>
            <w:proofErr w:type="spellEnd"/>
            <w:r w:rsidRPr="00C07840">
              <w:rPr>
                <w:rFonts w:ascii="Times New Roman" w:hAnsi="Times New Roman"/>
                <w:szCs w:val="16"/>
              </w:rPr>
              <w:t xml:space="preserve"> </w:t>
            </w:r>
            <w:proofErr w:type="spellStart"/>
            <w:r w:rsidRPr="00C07840">
              <w:rPr>
                <w:rFonts w:ascii="Times New Roman" w:hAnsi="Times New Roman"/>
                <w:szCs w:val="16"/>
              </w:rPr>
              <w:t>öncelikli</w:t>
            </w:r>
            <w:proofErr w:type="spellEnd"/>
            <w:r w:rsidRPr="00C07840">
              <w:rPr>
                <w:rFonts w:ascii="Times New Roman" w:hAnsi="Times New Roman"/>
                <w:szCs w:val="16"/>
              </w:rPr>
              <w:t xml:space="preserve"> </w:t>
            </w:r>
            <w:proofErr w:type="spellStart"/>
            <w:r w:rsidRPr="00C07840">
              <w:rPr>
                <w:rFonts w:ascii="Times New Roman" w:hAnsi="Times New Roman"/>
                <w:szCs w:val="16"/>
              </w:rPr>
              <w:t>olarak</w:t>
            </w:r>
            <w:proofErr w:type="spellEnd"/>
            <w:r w:rsidRPr="00C07840">
              <w:rPr>
                <w:rFonts w:ascii="Times New Roman" w:hAnsi="Times New Roman"/>
                <w:szCs w:val="16"/>
              </w:rPr>
              <w:t xml:space="preserve"> </w:t>
            </w:r>
            <w:proofErr w:type="spellStart"/>
            <w:r w:rsidRPr="00C07840">
              <w:rPr>
                <w:rFonts w:ascii="Times New Roman" w:hAnsi="Times New Roman"/>
                <w:szCs w:val="16"/>
              </w:rPr>
              <w:t>fark</w:t>
            </w:r>
            <w:proofErr w:type="spellEnd"/>
            <w:r w:rsidRPr="00C07840">
              <w:rPr>
                <w:rFonts w:ascii="Times New Roman" w:hAnsi="Times New Roman"/>
                <w:szCs w:val="16"/>
              </w:rPr>
              <w:t xml:space="preserve"> </w:t>
            </w:r>
            <w:proofErr w:type="spellStart"/>
            <w:r w:rsidRPr="00C07840">
              <w:rPr>
                <w:rFonts w:ascii="Times New Roman" w:hAnsi="Times New Roman"/>
                <w:szCs w:val="16"/>
              </w:rPr>
              <w:t>etmemiz</w:t>
            </w:r>
            <w:proofErr w:type="spellEnd"/>
            <w:r w:rsidRPr="00C07840">
              <w:rPr>
                <w:rFonts w:ascii="Times New Roman" w:hAnsi="Times New Roman"/>
                <w:szCs w:val="16"/>
              </w:rPr>
              <w:t xml:space="preserve"> </w:t>
            </w:r>
            <w:proofErr w:type="spellStart"/>
            <w:r w:rsidRPr="00C07840">
              <w:rPr>
                <w:rFonts w:ascii="Times New Roman" w:hAnsi="Times New Roman"/>
                <w:szCs w:val="16"/>
              </w:rPr>
              <w:t>gerekenleri</w:t>
            </w:r>
            <w:proofErr w:type="spellEnd"/>
            <w:r w:rsidRPr="00C07840">
              <w:rPr>
                <w:rFonts w:ascii="Times New Roman" w:hAnsi="Times New Roman"/>
                <w:szCs w:val="16"/>
              </w:rPr>
              <w:t xml:space="preserve"> </w:t>
            </w:r>
            <w:proofErr w:type="spellStart"/>
            <w:r w:rsidRPr="00C07840">
              <w:rPr>
                <w:rFonts w:ascii="Times New Roman" w:hAnsi="Times New Roman"/>
                <w:szCs w:val="16"/>
              </w:rPr>
              <w:t>kavrama</w:t>
            </w:r>
            <w:proofErr w:type="spellEnd"/>
            <w:r w:rsidRPr="00C07840">
              <w:rPr>
                <w:rFonts w:ascii="Times New Roman" w:hAnsi="Times New Roman"/>
                <w:szCs w:val="16"/>
              </w:rPr>
              <w:t xml:space="preserve">. </w:t>
            </w:r>
            <w:proofErr w:type="spellStart"/>
            <w:r w:rsidRPr="00C07840">
              <w:rPr>
                <w:rFonts w:ascii="Times New Roman" w:hAnsi="Times New Roman"/>
                <w:szCs w:val="16"/>
              </w:rPr>
              <w:t>Yüzün</w:t>
            </w:r>
            <w:proofErr w:type="spellEnd"/>
            <w:r w:rsidRPr="00C07840">
              <w:rPr>
                <w:rFonts w:ascii="Times New Roman" w:hAnsi="Times New Roman"/>
                <w:szCs w:val="16"/>
              </w:rPr>
              <w:t xml:space="preserve"> </w:t>
            </w:r>
          </w:p>
          <w:p w14:paraId="54EB6CCA" w14:textId="5063D895" w:rsidR="005C0188" w:rsidRPr="00C07840" w:rsidRDefault="005C0188" w:rsidP="005C0188">
            <w:pPr>
              <w:ind w:left="-1083" w:firstLine="1083"/>
              <w:rPr>
                <w:rFonts w:ascii="Times New Roman" w:hAnsi="Times New Roman"/>
                <w:szCs w:val="16"/>
              </w:rPr>
            </w:pPr>
            <w:proofErr w:type="spellStart"/>
            <w:r w:rsidRPr="00C07840">
              <w:rPr>
                <w:rFonts w:ascii="Times New Roman" w:hAnsi="Times New Roman"/>
                <w:szCs w:val="16"/>
              </w:rPr>
              <w:t>kanonları</w:t>
            </w:r>
            <w:proofErr w:type="spellEnd"/>
            <w:r w:rsidRPr="00C07840">
              <w:rPr>
                <w:rFonts w:ascii="Times New Roman" w:hAnsi="Times New Roman"/>
                <w:szCs w:val="16"/>
              </w:rPr>
              <w:t xml:space="preserve"> </w:t>
            </w:r>
            <w:proofErr w:type="spellStart"/>
            <w:r w:rsidRPr="00C07840">
              <w:rPr>
                <w:rFonts w:ascii="Times New Roman" w:hAnsi="Times New Roman"/>
                <w:szCs w:val="16"/>
              </w:rPr>
              <w:t>hakkında</w:t>
            </w:r>
            <w:proofErr w:type="spellEnd"/>
            <w:r w:rsidRPr="00C07840">
              <w:rPr>
                <w:rFonts w:ascii="Times New Roman" w:hAnsi="Times New Roman"/>
                <w:szCs w:val="16"/>
              </w:rPr>
              <w:t xml:space="preserve"> </w:t>
            </w:r>
            <w:proofErr w:type="spellStart"/>
            <w:r w:rsidRPr="00C07840">
              <w:rPr>
                <w:rFonts w:ascii="Times New Roman" w:hAnsi="Times New Roman"/>
                <w:szCs w:val="16"/>
              </w:rPr>
              <w:t>bilgi</w:t>
            </w:r>
            <w:proofErr w:type="spellEnd"/>
            <w:r w:rsidRPr="00C07840">
              <w:rPr>
                <w:rFonts w:ascii="Times New Roman" w:hAnsi="Times New Roman"/>
                <w:szCs w:val="16"/>
              </w:rPr>
              <w:t xml:space="preserve"> </w:t>
            </w:r>
            <w:proofErr w:type="spellStart"/>
            <w:r w:rsidRPr="00C07840">
              <w:rPr>
                <w:rFonts w:ascii="Times New Roman" w:hAnsi="Times New Roman"/>
                <w:szCs w:val="16"/>
              </w:rPr>
              <w:t>sahibi</w:t>
            </w:r>
            <w:proofErr w:type="spellEnd"/>
            <w:r w:rsidRPr="00C07840">
              <w:rPr>
                <w:rFonts w:ascii="Times New Roman" w:hAnsi="Times New Roman"/>
                <w:szCs w:val="16"/>
              </w:rPr>
              <w:t xml:space="preserve"> </w:t>
            </w:r>
            <w:proofErr w:type="spellStart"/>
            <w:r w:rsidRPr="00C07840">
              <w:rPr>
                <w:rFonts w:ascii="Times New Roman" w:hAnsi="Times New Roman"/>
                <w:szCs w:val="16"/>
              </w:rPr>
              <w:t>olma</w:t>
            </w:r>
            <w:proofErr w:type="spellEnd"/>
            <w:r w:rsidRPr="00C07840">
              <w:rPr>
                <w:rFonts w:ascii="Times New Roman" w:hAnsi="Times New Roman"/>
                <w:szCs w:val="16"/>
              </w:rPr>
              <w:t>.</w:t>
            </w:r>
          </w:p>
          <w:p w14:paraId="104B3FB9" w14:textId="568061F9" w:rsidR="00A37084" w:rsidRPr="00C07840" w:rsidRDefault="005C0188" w:rsidP="00782D0D">
            <w:pPr>
              <w:pStyle w:val="NormalWeb"/>
              <w:framePr w:hSpace="0" w:wrap="auto" w:vAnchor="margin" w:hAnchor="text" w:yAlign="inline"/>
              <w:ind w:left="0"/>
              <w:rPr>
                <w:rFonts w:ascii="Times New Roman" w:hAnsi="Times New Roman" w:cs="Times New Roman"/>
                <w:color w:val="auto"/>
                <w:sz w:val="16"/>
                <w:szCs w:val="16"/>
              </w:rPr>
            </w:pPr>
            <w:r w:rsidRPr="00C07840">
              <w:rPr>
                <w:rFonts w:ascii="Times New Roman" w:hAnsi="Times New Roman" w:cs="Times New Roman"/>
                <w:color w:val="auto"/>
                <w:sz w:val="16"/>
                <w:szCs w:val="16"/>
              </w:rPr>
              <w:t>Ressam Van Gogh’un hayatı ve eserleri izlenecek. Uygulama-vesikalık fotoğraftan, çizgisel olarak, insan yüzü çizebilme.</w:t>
            </w:r>
          </w:p>
        </w:tc>
      </w:tr>
      <w:tr w:rsidR="00C07840" w:rsidRPr="00C07840" w14:paraId="32FC42CB" w14:textId="77777777" w:rsidTr="00C07840">
        <w:trPr>
          <w:trHeight w:val="567"/>
        </w:trPr>
        <w:tc>
          <w:tcPr>
            <w:tcW w:w="534" w:type="dxa"/>
            <w:vAlign w:val="center"/>
          </w:tcPr>
          <w:p w14:paraId="50BB1229" w14:textId="77777777" w:rsidR="00A37084" w:rsidRPr="00C07840" w:rsidRDefault="00A37084" w:rsidP="00A37084">
            <w:pPr>
              <w:rPr>
                <w:rFonts w:ascii="Times New Roman" w:hAnsi="Times New Roman"/>
                <w:szCs w:val="16"/>
              </w:rPr>
            </w:pPr>
            <w:r w:rsidRPr="00C07840">
              <w:rPr>
                <w:rFonts w:ascii="Times New Roman" w:hAnsi="Times New Roman"/>
                <w:szCs w:val="16"/>
              </w:rPr>
              <w:t>12</w:t>
            </w:r>
          </w:p>
        </w:tc>
        <w:tc>
          <w:tcPr>
            <w:tcW w:w="9072" w:type="dxa"/>
            <w:vAlign w:val="center"/>
          </w:tcPr>
          <w:p w14:paraId="0952CF59" w14:textId="77777777" w:rsidR="00782D0D" w:rsidRPr="00C07840" w:rsidRDefault="005C0188" w:rsidP="005C0188">
            <w:pPr>
              <w:ind w:left="-250" w:firstLine="250"/>
              <w:rPr>
                <w:rFonts w:ascii="Times New Roman" w:hAnsi="Times New Roman"/>
                <w:szCs w:val="16"/>
              </w:rPr>
            </w:pPr>
            <w:proofErr w:type="spellStart"/>
            <w:r w:rsidRPr="00C07840">
              <w:rPr>
                <w:rFonts w:ascii="Times New Roman" w:hAnsi="Times New Roman"/>
                <w:szCs w:val="16"/>
              </w:rPr>
              <w:t>Yazısal</w:t>
            </w:r>
            <w:proofErr w:type="spellEnd"/>
            <w:r w:rsidRPr="00C07840">
              <w:rPr>
                <w:rFonts w:ascii="Times New Roman" w:hAnsi="Times New Roman"/>
                <w:szCs w:val="16"/>
              </w:rPr>
              <w:t xml:space="preserve"> </w:t>
            </w:r>
            <w:proofErr w:type="spellStart"/>
            <w:r w:rsidRPr="00C07840">
              <w:rPr>
                <w:rFonts w:ascii="Times New Roman" w:hAnsi="Times New Roman"/>
                <w:szCs w:val="16"/>
              </w:rPr>
              <w:t>çizgi</w:t>
            </w:r>
            <w:proofErr w:type="spellEnd"/>
            <w:r w:rsidRPr="00C07840">
              <w:rPr>
                <w:rFonts w:ascii="Times New Roman" w:hAnsi="Times New Roman"/>
                <w:szCs w:val="16"/>
              </w:rPr>
              <w:t xml:space="preserve">, tonal </w:t>
            </w:r>
            <w:proofErr w:type="spellStart"/>
            <w:r w:rsidRPr="00C07840">
              <w:rPr>
                <w:rFonts w:ascii="Times New Roman" w:hAnsi="Times New Roman"/>
                <w:szCs w:val="16"/>
              </w:rPr>
              <w:t>çizgi</w:t>
            </w:r>
            <w:proofErr w:type="spellEnd"/>
            <w:r w:rsidRPr="00C07840">
              <w:rPr>
                <w:rFonts w:ascii="Times New Roman" w:hAnsi="Times New Roman"/>
                <w:szCs w:val="16"/>
              </w:rPr>
              <w:t xml:space="preserve">. </w:t>
            </w:r>
            <w:proofErr w:type="spellStart"/>
            <w:r w:rsidRPr="00C07840">
              <w:rPr>
                <w:rFonts w:ascii="Times New Roman" w:hAnsi="Times New Roman"/>
                <w:szCs w:val="16"/>
              </w:rPr>
              <w:t>Otoportre</w:t>
            </w:r>
            <w:proofErr w:type="spellEnd"/>
            <w:r w:rsidRPr="00C07840">
              <w:rPr>
                <w:rFonts w:ascii="Times New Roman" w:hAnsi="Times New Roman"/>
                <w:szCs w:val="16"/>
              </w:rPr>
              <w:t xml:space="preserve"> </w:t>
            </w:r>
            <w:proofErr w:type="spellStart"/>
            <w:r w:rsidRPr="00C07840">
              <w:rPr>
                <w:rFonts w:ascii="Times New Roman" w:hAnsi="Times New Roman"/>
                <w:szCs w:val="16"/>
              </w:rPr>
              <w:t>çalışmasına</w:t>
            </w:r>
            <w:proofErr w:type="spellEnd"/>
            <w:r w:rsidRPr="00C07840">
              <w:rPr>
                <w:rFonts w:ascii="Times New Roman" w:hAnsi="Times New Roman"/>
                <w:szCs w:val="16"/>
              </w:rPr>
              <w:t xml:space="preserve"> </w:t>
            </w:r>
            <w:proofErr w:type="spellStart"/>
            <w:r w:rsidRPr="00C07840">
              <w:rPr>
                <w:rFonts w:ascii="Times New Roman" w:hAnsi="Times New Roman"/>
                <w:szCs w:val="16"/>
              </w:rPr>
              <w:t>başlama</w:t>
            </w:r>
            <w:proofErr w:type="spellEnd"/>
            <w:r w:rsidRPr="00C07840">
              <w:rPr>
                <w:rFonts w:ascii="Times New Roman" w:hAnsi="Times New Roman"/>
                <w:szCs w:val="16"/>
              </w:rPr>
              <w:t xml:space="preserve">. </w:t>
            </w:r>
            <w:proofErr w:type="spellStart"/>
            <w:r w:rsidRPr="00C07840">
              <w:rPr>
                <w:rFonts w:ascii="Times New Roman" w:hAnsi="Times New Roman"/>
                <w:szCs w:val="16"/>
              </w:rPr>
              <w:t>Ressam</w:t>
            </w:r>
            <w:proofErr w:type="spellEnd"/>
            <w:r w:rsidRPr="00C07840">
              <w:rPr>
                <w:rFonts w:ascii="Times New Roman" w:hAnsi="Times New Roman"/>
                <w:szCs w:val="16"/>
              </w:rPr>
              <w:t xml:space="preserve"> Edgar Degas ın </w:t>
            </w:r>
            <w:proofErr w:type="spellStart"/>
            <w:r w:rsidRPr="00C07840">
              <w:rPr>
                <w:rFonts w:ascii="Times New Roman" w:hAnsi="Times New Roman"/>
                <w:szCs w:val="16"/>
              </w:rPr>
              <w:t>hayatı</w:t>
            </w:r>
            <w:proofErr w:type="spellEnd"/>
            <w:r w:rsidRPr="00C07840">
              <w:rPr>
                <w:rFonts w:ascii="Times New Roman" w:hAnsi="Times New Roman"/>
                <w:szCs w:val="16"/>
              </w:rPr>
              <w:t xml:space="preserve"> </w:t>
            </w:r>
          </w:p>
          <w:p w14:paraId="09E19A6E" w14:textId="48E9432D" w:rsidR="005C0188" w:rsidRPr="00C07840" w:rsidRDefault="005C0188" w:rsidP="005C0188">
            <w:pPr>
              <w:ind w:left="-250" w:firstLine="250"/>
              <w:rPr>
                <w:rFonts w:ascii="Times New Roman" w:hAnsi="Times New Roman"/>
                <w:szCs w:val="16"/>
              </w:rPr>
            </w:pPr>
            <w:proofErr w:type="spellStart"/>
            <w:r w:rsidRPr="00C07840">
              <w:rPr>
                <w:rFonts w:ascii="Times New Roman" w:hAnsi="Times New Roman"/>
                <w:szCs w:val="16"/>
              </w:rPr>
              <w:t>ve</w:t>
            </w:r>
            <w:proofErr w:type="spellEnd"/>
            <w:r w:rsidRPr="00C07840">
              <w:rPr>
                <w:rFonts w:ascii="Times New Roman" w:hAnsi="Times New Roman"/>
                <w:szCs w:val="16"/>
              </w:rPr>
              <w:t xml:space="preserve"> </w:t>
            </w:r>
            <w:proofErr w:type="spellStart"/>
            <w:r w:rsidRPr="00C07840">
              <w:rPr>
                <w:rFonts w:ascii="Times New Roman" w:hAnsi="Times New Roman"/>
                <w:szCs w:val="16"/>
              </w:rPr>
              <w:t>eserleri</w:t>
            </w:r>
            <w:proofErr w:type="spellEnd"/>
            <w:r w:rsidRPr="00C07840">
              <w:rPr>
                <w:rFonts w:ascii="Times New Roman" w:hAnsi="Times New Roman"/>
                <w:szCs w:val="16"/>
              </w:rPr>
              <w:t xml:space="preserve"> </w:t>
            </w:r>
            <w:proofErr w:type="spellStart"/>
            <w:r w:rsidRPr="00C07840">
              <w:rPr>
                <w:rFonts w:ascii="Times New Roman" w:hAnsi="Times New Roman"/>
                <w:szCs w:val="16"/>
              </w:rPr>
              <w:t>hakkında</w:t>
            </w:r>
            <w:proofErr w:type="spellEnd"/>
            <w:r w:rsidRPr="00C07840">
              <w:rPr>
                <w:rFonts w:ascii="Times New Roman" w:hAnsi="Times New Roman"/>
                <w:szCs w:val="16"/>
              </w:rPr>
              <w:t xml:space="preserve"> </w:t>
            </w:r>
            <w:proofErr w:type="spellStart"/>
            <w:r w:rsidRPr="00C07840">
              <w:rPr>
                <w:rFonts w:ascii="Times New Roman" w:hAnsi="Times New Roman"/>
                <w:szCs w:val="16"/>
              </w:rPr>
              <w:t>bilgilenme</w:t>
            </w:r>
            <w:proofErr w:type="spellEnd"/>
            <w:r w:rsidRPr="00C07840">
              <w:rPr>
                <w:rFonts w:ascii="Times New Roman" w:hAnsi="Times New Roman"/>
                <w:szCs w:val="16"/>
              </w:rPr>
              <w:t>.</w:t>
            </w:r>
          </w:p>
          <w:p w14:paraId="33B49D1D" w14:textId="3547A768" w:rsidR="00A37084" w:rsidRPr="00C07840" w:rsidRDefault="005C0188" w:rsidP="00782D0D">
            <w:pPr>
              <w:pStyle w:val="NormalWeb"/>
              <w:framePr w:hSpace="0" w:wrap="auto" w:vAnchor="margin" w:hAnchor="text" w:yAlign="inline"/>
              <w:ind w:left="0"/>
              <w:rPr>
                <w:rFonts w:ascii="Times New Roman" w:hAnsi="Times New Roman" w:cs="Times New Roman"/>
                <w:color w:val="auto"/>
                <w:sz w:val="16"/>
                <w:szCs w:val="16"/>
              </w:rPr>
            </w:pPr>
            <w:r w:rsidRPr="00C07840">
              <w:rPr>
                <w:rFonts w:ascii="Times New Roman" w:hAnsi="Times New Roman" w:cs="Times New Roman"/>
                <w:color w:val="auto"/>
                <w:sz w:val="16"/>
                <w:szCs w:val="16"/>
              </w:rPr>
              <w:t xml:space="preserve">Uygulama-Işık-gölge vesikalık fotoğraftan </w:t>
            </w:r>
            <w:proofErr w:type="spellStart"/>
            <w:r w:rsidRPr="00C07840">
              <w:rPr>
                <w:rFonts w:ascii="Times New Roman" w:hAnsi="Times New Roman" w:cs="Times New Roman"/>
                <w:color w:val="auto"/>
                <w:sz w:val="16"/>
                <w:szCs w:val="16"/>
              </w:rPr>
              <w:t>otoportre</w:t>
            </w:r>
            <w:proofErr w:type="spellEnd"/>
            <w:r w:rsidRPr="00C07840">
              <w:rPr>
                <w:rFonts w:ascii="Times New Roman" w:hAnsi="Times New Roman" w:cs="Times New Roman"/>
                <w:color w:val="auto"/>
                <w:sz w:val="16"/>
                <w:szCs w:val="16"/>
              </w:rPr>
              <w:t xml:space="preserve">- </w:t>
            </w:r>
            <w:proofErr w:type="spellStart"/>
            <w:r w:rsidRPr="00C07840">
              <w:rPr>
                <w:rFonts w:ascii="Times New Roman" w:hAnsi="Times New Roman" w:cs="Times New Roman"/>
                <w:color w:val="auto"/>
                <w:sz w:val="16"/>
                <w:szCs w:val="16"/>
              </w:rPr>
              <w:t>hacimlendirebilme</w:t>
            </w:r>
            <w:proofErr w:type="spellEnd"/>
            <w:r w:rsidRPr="00C07840">
              <w:rPr>
                <w:rFonts w:ascii="Times New Roman" w:hAnsi="Times New Roman" w:cs="Times New Roman"/>
                <w:color w:val="auto"/>
                <w:sz w:val="16"/>
                <w:szCs w:val="16"/>
              </w:rPr>
              <w:t>.</w:t>
            </w:r>
          </w:p>
        </w:tc>
      </w:tr>
      <w:tr w:rsidR="00C07840" w:rsidRPr="00C07840" w14:paraId="1A20688D" w14:textId="77777777" w:rsidTr="00C07840">
        <w:trPr>
          <w:trHeight w:val="567"/>
        </w:trPr>
        <w:tc>
          <w:tcPr>
            <w:tcW w:w="534" w:type="dxa"/>
            <w:vAlign w:val="center"/>
          </w:tcPr>
          <w:p w14:paraId="129B36BF" w14:textId="77777777" w:rsidR="00A37084" w:rsidRPr="00C07840" w:rsidRDefault="00A37084" w:rsidP="00A37084">
            <w:pPr>
              <w:rPr>
                <w:rFonts w:ascii="Times New Roman" w:hAnsi="Times New Roman"/>
                <w:szCs w:val="16"/>
              </w:rPr>
            </w:pPr>
            <w:r w:rsidRPr="00C07840">
              <w:rPr>
                <w:rFonts w:ascii="Times New Roman" w:hAnsi="Times New Roman"/>
                <w:szCs w:val="16"/>
              </w:rPr>
              <w:t>13</w:t>
            </w:r>
          </w:p>
        </w:tc>
        <w:tc>
          <w:tcPr>
            <w:tcW w:w="9072" w:type="dxa"/>
            <w:vAlign w:val="center"/>
          </w:tcPr>
          <w:p w14:paraId="37C2F7E1" w14:textId="77777777" w:rsidR="00782D0D" w:rsidRPr="00C07840" w:rsidRDefault="005C0188" w:rsidP="00BB1AF8">
            <w:pPr>
              <w:tabs>
                <w:tab w:val="left" w:pos="1787"/>
              </w:tabs>
              <w:ind w:left="-250" w:firstLine="250"/>
              <w:rPr>
                <w:rFonts w:ascii="Times New Roman" w:hAnsi="Times New Roman"/>
                <w:szCs w:val="16"/>
              </w:rPr>
            </w:pPr>
            <w:proofErr w:type="spellStart"/>
            <w:r w:rsidRPr="00C07840">
              <w:rPr>
                <w:rFonts w:ascii="Times New Roman" w:hAnsi="Times New Roman"/>
                <w:szCs w:val="16"/>
              </w:rPr>
              <w:t>K</w:t>
            </w:r>
            <w:r w:rsidR="00BB1AF8" w:rsidRPr="00C07840">
              <w:rPr>
                <w:rFonts w:ascii="Times New Roman" w:hAnsi="Times New Roman"/>
                <w:szCs w:val="16"/>
              </w:rPr>
              <w:t>aralama</w:t>
            </w:r>
            <w:proofErr w:type="spellEnd"/>
            <w:r w:rsidR="00BB1AF8" w:rsidRPr="00C07840">
              <w:rPr>
                <w:rFonts w:ascii="Times New Roman" w:hAnsi="Times New Roman"/>
                <w:szCs w:val="16"/>
              </w:rPr>
              <w:t xml:space="preserve"> </w:t>
            </w:r>
            <w:proofErr w:type="spellStart"/>
            <w:r w:rsidR="00BB1AF8" w:rsidRPr="00C07840">
              <w:rPr>
                <w:rFonts w:ascii="Times New Roman" w:hAnsi="Times New Roman"/>
                <w:szCs w:val="16"/>
              </w:rPr>
              <w:t>çizgisi</w:t>
            </w:r>
            <w:proofErr w:type="spellEnd"/>
            <w:r w:rsidR="00BB1AF8" w:rsidRPr="00C07840">
              <w:rPr>
                <w:rFonts w:ascii="Times New Roman" w:hAnsi="Times New Roman"/>
                <w:szCs w:val="16"/>
              </w:rPr>
              <w:t xml:space="preserve">, </w:t>
            </w:r>
            <w:proofErr w:type="spellStart"/>
            <w:r w:rsidR="00BB1AF8" w:rsidRPr="00C07840">
              <w:rPr>
                <w:rFonts w:ascii="Times New Roman" w:hAnsi="Times New Roman"/>
                <w:szCs w:val="16"/>
              </w:rPr>
              <w:t>lekesel</w:t>
            </w:r>
            <w:proofErr w:type="spellEnd"/>
            <w:r w:rsidR="00BB1AF8" w:rsidRPr="00C07840">
              <w:rPr>
                <w:rFonts w:ascii="Times New Roman" w:hAnsi="Times New Roman"/>
                <w:szCs w:val="16"/>
              </w:rPr>
              <w:t xml:space="preserve"> </w:t>
            </w:r>
            <w:proofErr w:type="spellStart"/>
            <w:r w:rsidR="00BB1AF8" w:rsidRPr="00C07840">
              <w:rPr>
                <w:rFonts w:ascii="Times New Roman" w:hAnsi="Times New Roman"/>
                <w:szCs w:val="16"/>
              </w:rPr>
              <w:t>çizgi</w:t>
            </w:r>
            <w:proofErr w:type="spellEnd"/>
            <w:r w:rsidR="00BB1AF8" w:rsidRPr="00C07840">
              <w:rPr>
                <w:rFonts w:ascii="Times New Roman" w:hAnsi="Times New Roman"/>
                <w:szCs w:val="16"/>
              </w:rPr>
              <w:t xml:space="preserve"> </w:t>
            </w:r>
            <w:proofErr w:type="spellStart"/>
            <w:r w:rsidR="00BB1AF8" w:rsidRPr="00C07840">
              <w:rPr>
                <w:rFonts w:ascii="Times New Roman" w:hAnsi="Times New Roman"/>
                <w:szCs w:val="16"/>
              </w:rPr>
              <w:t>kavramlarını</w:t>
            </w:r>
            <w:proofErr w:type="spellEnd"/>
            <w:r w:rsidR="00BB1AF8" w:rsidRPr="00C07840">
              <w:rPr>
                <w:rFonts w:ascii="Times New Roman" w:hAnsi="Times New Roman"/>
                <w:szCs w:val="16"/>
              </w:rPr>
              <w:t xml:space="preserve"> </w:t>
            </w:r>
            <w:proofErr w:type="spellStart"/>
            <w:r w:rsidR="00BB1AF8" w:rsidRPr="00C07840">
              <w:rPr>
                <w:rFonts w:ascii="Times New Roman" w:hAnsi="Times New Roman"/>
                <w:szCs w:val="16"/>
              </w:rPr>
              <w:t>öğrenebilme</w:t>
            </w:r>
            <w:proofErr w:type="spellEnd"/>
            <w:r w:rsidR="00BB1AF8" w:rsidRPr="00C07840">
              <w:rPr>
                <w:rFonts w:ascii="Times New Roman" w:hAnsi="Times New Roman"/>
                <w:szCs w:val="16"/>
              </w:rPr>
              <w:t xml:space="preserve">. </w:t>
            </w:r>
            <w:proofErr w:type="spellStart"/>
            <w:r w:rsidRPr="00C07840">
              <w:rPr>
                <w:rFonts w:ascii="Times New Roman" w:hAnsi="Times New Roman"/>
                <w:szCs w:val="16"/>
              </w:rPr>
              <w:t>Ressam</w:t>
            </w:r>
            <w:proofErr w:type="spellEnd"/>
            <w:r w:rsidRPr="00C07840">
              <w:rPr>
                <w:rFonts w:ascii="Times New Roman" w:hAnsi="Times New Roman"/>
                <w:szCs w:val="16"/>
              </w:rPr>
              <w:t xml:space="preserve"> </w:t>
            </w:r>
            <w:proofErr w:type="gramStart"/>
            <w:r w:rsidRPr="00C07840">
              <w:rPr>
                <w:rFonts w:ascii="Times New Roman" w:hAnsi="Times New Roman"/>
                <w:szCs w:val="16"/>
              </w:rPr>
              <w:t>Picasso‘ nun</w:t>
            </w:r>
            <w:proofErr w:type="gramEnd"/>
            <w:r w:rsidRPr="00C07840">
              <w:rPr>
                <w:rFonts w:ascii="Times New Roman" w:hAnsi="Times New Roman"/>
                <w:szCs w:val="16"/>
              </w:rPr>
              <w:t xml:space="preserve"> </w:t>
            </w:r>
            <w:proofErr w:type="spellStart"/>
            <w:r w:rsidRPr="00C07840">
              <w:rPr>
                <w:rFonts w:ascii="Times New Roman" w:hAnsi="Times New Roman"/>
                <w:szCs w:val="16"/>
              </w:rPr>
              <w:t>hayatı</w:t>
            </w:r>
            <w:proofErr w:type="spellEnd"/>
            <w:r w:rsidRPr="00C07840">
              <w:rPr>
                <w:rFonts w:ascii="Times New Roman" w:hAnsi="Times New Roman"/>
                <w:szCs w:val="16"/>
              </w:rPr>
              <w:t xml:space="preserve"> </w:t>
            </w:r>
          </w:p>
          <w:p w14:paraId="3144E67D" w14:textId="4DAC471B" w:rsidR="005C0188" w:rsidRPr="00C07840" w:rsidRDefault="00BB1AF8" w:rsidP="00BB1AF8">
            <w:pPr>
              <w:tabs>
                <w:tab w:val="left" w:pos="1787"/>
              </w:tabs>
              <w:ind w:left="-250" w:firstLine="250"/>
              <w:rPr>
                <w:rFonts w:ascii="Times New Roman" w:hAnsi="Times New Roman"/>
                <w:szCs w:val="16"/>
              </w:rPr>
            </w:pPr>
            <w:proofErr w:type="spellStart"/>
            <w:r w:rsidRPr="00C07840">
              <w:rPr>
                <w:rFonts w:ascii="Times New Roman" w:hAnsi="Times New Roman"/>
                <w:szCs w:val="16"/>
              </w:rPr>
              <w:t>ve</w:t>
            </w:r>
            <w:proofErr w:type="spellEnd"/>
            <w:r w:rsidRPr="00C07840">
              <w:rPr>
                <w:rFonts w:ascii="Times New Roman" w:hAnsi="Times New Roman"/>
                <w:szCs w:val="16"/>
              </w:rPr>
              <w:t xml:space="preserve"> </w:t>
            </w:r>
            <w:proofErr w:type="spellStart"/>
            <w:r w:rsidRPr="00C07840">
              <w:rPr>
                <w:rFonts w:ascii="Times New Roman" w:hAnsi="Times New Roman"/>
                <w:szCs w:val="16"/>
              </w:rPr>
              <w:t>eserleri</w:t>
            </w:r>
            <w:proofErr w:type="spellEnd"/>
            <w:r w:rsidRPr="00C07840">
              <w:rPr>
                <w:rFonts w:ascii="Times New Roman" w:hAnsi="Times New Roman"/>
                <w:szCs w:val="16"/>
              </w:rPr>
              <w:t xml:space="preserve"> </w:t>
            </w:r>
            <w:proofErr w:type="spellStart"/>
            <w:r w:rsidRPr="00C07840">
              <w:rPr>
                <w:rFonts w:ascii="Times New Roman" w:hAnsi="Times New Roman"/>
                <w:szCs w:val="16"/>
              </w:rPr>
              <w:t>hakkında</w:t>
            </w:r>
            <w:proofErr w:type="spellEnd"/>
            <w:r w:rsidRPr="00C07840">
              <w:rPr>
                <w:rFonts w:ascii="Times New Roman" w:hAnsi="Times New Roman"/>
                <w:szCs w:val="16"/>
              </w:rPr>
              <w:t xml:space="preserve"> </w:t>
            </w:r>
            <w:proofErr w:type="spellStart"/>
            <w:r w:rsidRPr="00C07840">
              <w:rPr>
                <w:rFonts w:ascii="Times New Roman" w:hAnsi="Times New Roman"/>
                <w:szCs w:val="16"/>
              </w:rPr>
              <w:t>bilgilenme</w:t>
            </w:r>
            <w:proofErr w:type="spellEnd"/>
            <w:r w:rsidRPr="00C07840">
              <w:rPr>
                <w:rFonts w:ascii="Times New Roman" w:hAnsi="Times New Roman"/>
                <w:szCs w:val="16"/>
              </w:rPr>
              <w:t>.</w:t>
            </w:r>
            <w:r w:rsidR="005C0188" w:rsidRPr="00C07840">
              <w:rPr>
                <w:rFonts w:ascii="Times New Roman" w:hAnsi="Times New Roman"/>
                <w:szCs w:val="16"/>
              </w:rPr>
              <w:t xml:space="preserve"> </w:t>
            </w:r>
          </w:p>
          <w:p w14:paraId="678FFE6C" w14:textId="39780D1B" w:rsidR="00A37084" w:rsidRPr="00C07840" w:rsidRDefault="005C0188" w:rsidP="00782D0D">
            <w:pPr>
              <w:rPr>
                <w:rFonts w:ascii="Times New Roman" w:hAnsi="Times New Roman"/>
                <w:szCs w:val="16"/>
              </w:rPr>
            </w:pPr>
            <w:proofErr w:type="spellStart"/>
            <w:r w:rsidRPr="00C07840">
              <w:rPr>
                <w:rFonts w:ascii="Times New Roman" w:hAnsi="Times New Roman"/>
                <w:szCs w:val="16"/>
              </w:rPr>
              <w:t>Uygulama-Işık-gölge</w:t>
            </w:r>
            <w:proofErr w:type="spellEnd"/>
            <w:r w:rsidRPr="00C07840">
              <w:rPr>
                <w:rFonts w:ascii="Times New Roman" w:hAnsi="Times New Roman"/>
                <w:szCs w:val="16"/>
              </w:rPr>
              <w:t xml:space="preserve"> </w:t>
            </w:r>
            <w:proofErr w:type="spellStart"/>
            <w:r w:rsidRPr="00C07840">
              <w:rPr>
                <w:rFonts w:ascii="Times New Roman" w:hAnsi="Times New Roman"/>
                <w:szCs w:val="16"/>
              </w:rPr>
              <w:t>vesikalık</w:t>
            </w:r>
            <w:proofErr w:type="spellEnd"/>
            <w:r w:rsidRPr="00C07840">
              <w:rPr>
                <w:rFonts w:ascii="Times New Roman" w:hAnsi="Times New Roman"/>
                <w:szCs w:val="16"/>
              </w:rPr>
              <w:t xml:space="preserve"> </w:t>
            </w:r>
            <w:proofErr w:type="spellStart"/>
            <w:r w:rsidRPr="00C07840">
              <w:rPr>
                <w:rFonts w:ascii="Times New Roman" w:hAnsi="Times New Roman"/>
                <w:szCs w:val="16"/>
              </w:rPr>
              <w:t>fotoğraftan</w:t>
            </w:r>
            <w:proofErr w:type="spellEnd"/>
            <w:r w:rsidRPr="00C07840">
              <w:rPr>
                <w:rFonts w:ascii="Times New Roman" w:hAnsi="Times New Roman"/>
                <w:szCs w:val="16"/>
              </w:rPr>
              <w:t xml:space="preserve"> </w:t>
            </w:r>
            <w:proofErr w:type="spellStart"/>
            <w:r w:rsidRPr="00C07840">
              <w:rPr>
                <w:rFonts w:ascii="Times New Roman" w:hAnsi="Times New Roman"/>
                <w:szCs w:val="16"/>
              </w:rPr>
              <w:t>oto</w:t>
            </w:r>
            <w:r w:rsidR="00BB1AF8" w:rsidRPr="00C07840">
              <w:rPr>
                <w:rFonts w:ascii="Times New Roman" w:hAnsi="Times New Roman"/>
                <w:szCs w:val="16"/>
              </w:rPr>
              <w:t>portre</w:t>
            </w:r>
            <w:proofErr w:type="spellEnd"/>
            <w:r w:rsidR="00BB1AF8" w:rsidRPr="00C07840">
              <w:rPr>
                <w:rFonts w:ascii="Times New Roman" w:hAnsi="Times New Roman"/>
                <w:szCs w:val="16"/>
              </w:rPr>
              <w:t xml:space="preserve">- </w:t>
            </w:r>
            <w:proofErr w:type="spellStart"/>
            <w:r w:rsidR="00BB1AF8" w:rsidRPr="00C07840">
              <w:rPr>
                <w:rFonts w:ascii="Times New Roman" w:hAnsi="Times New Roman"/>
                <w:szCs w:val="16"/>
              </w:rPr>
              <w:t>hacimlendirme</w:t>
            </w:r>
            <w:proofErr w:type="spellEnd"/>
            <w:r w:rsidR="00BB1AF8" w:rsidRPr="00C07840">
              <w:rPr>
                <w:rFonts w:ascii="Times New Roman" w:hAnsi="Times New Roman"/>
                <w:szCs w:val="16"/>
              </w:rPr>
              <w:t xml:space="preserve"> </w:t>
            </w:r>
            <w:proofErr w:type="spellStart"/>
            <w:r w:rsidR="00BB1AF8" w:rsidRPr="00C07840">
              <w:rPr>
                <w:rFonts w:ascii="Times New Roman" w:hAnsi="Times New Roman"/>
                <w:szCs w:val="16"/>
              </w:rPr>
              <w:t>çalışması</w:t>
            </w:r>
            <w:proofErr w:type="spellEnd"/>
            <w:r w:rsidRPr="00C07840">
              <w:rPr>
                <w:rFonts w:ascii="Times New Roman" w:hAnsi="Times New Roman"/>
                <w:szCs w:val="16"/>
              </w:rPr>
              <w:t>.</w:t>
            </w:r>
          </w:p>
        </w:tc>
      </w:tr>
      <w:tr w:rsidR="00C07840" w:rsidRPr="00C07840" w14:paraId="089923EA" w14:textId="77777777" w:rsidTr="00C07840">
        <w:trPr>
          <w:trHeight w:val="567"/>
        </w:trPr>
        <w:tc>
          <w:tcPr>
            <w:tcW w:w="534" w:type="dxa"/>
            <w:vAlign w:val="center"/>
          </w:tcPr>
          <w:p w14:paraId="6857B19A" w14:textId="77777777" w:rsidR="00A37084" w:rsidRPr="00C07840" w:rsidRDefault="00A37084" w:rsidP="00A37084">
            <w:pPr>
              <w:rPr>
                <w:rFonts w:ascii="Times New Roman" w:hAnsi="Times New Roman"/>
                <w:szCs w:val="16"/>
              </w:rPr>
            </w:pPr>
            <w:r w:rsidRPr="00C07840">
              <w:rPr>
                <w:rFonts w:ascii="Times New Roman" w:hAnsi="Times New Roman"/>
                <w:szCs w:val="16"/>
              </w:rPr>
              <w:t>14</w:t>
            </w:r>
          </w:p>
        </w:tc>
        <w:tc>
          <w:tcPr>
            <w:tcW w:w="9072" w:type="dxa"/>
            <w:vAlign w:val="center"/>
          </w:tcPr>
          <w:p w14:paraId="6530C4E0" w14:textId="7B3BD228" w:rsidR="00782D0D" w:rsidRPr="00C07840" w:rsidRDefault="00BB1AF8" w:rsidP="00BB1AF8">
            <w:pPr>
              <w:ind w:left="-250" w:firstLine="250"/>
              <w:rPr>
                <w:rFonts w:ascii="Times New Roman" w:hAnsi="Times New Roman"/>
                <w:szCs w:val="16"/>
              </w:rPr>
            </w:pPr>
            <w:proofErr w:type="spellStart"/>
            <w:r w:rsidRPr="00C07840">
              <w:rPr>
                <w:rFonts w:ascii="Times New Roman" w:hAnsi="Times New Roman"/>
                <w:szCs w:val="16"/>
              </w:rPr>
              <w:t>Uygulama-Işık-gölge</w:t>
            </w:r>
            <w:proofErr w:type="spellEnd"/>
            <w:r w:rsidRPr="00C07840">
              <w:rPr>
                <w:rFonts w:ascii="Times New Roman" w:hAnsi="Times New Roman"/>
                <w:szCs w:val="16"/>
              </w:rPr>
              <w:t xml:space="preserve"> </w:t>
            </w:r>
            <w:proofErr w:type="spellStart"/>
            <w:r w:rsidRPr="00C07840">
              <w:rPr>
                <w:rFonts w:ascii="Times New Roman" w:hAnsi="Times New Roman"/>
                <w:szCs w:val="16"/>
              </w:rPr>
              <w:t>vesikalık</w:t>
            </w:r>
            <w:proofErr w:type="spellEnd"/>
            <w:r w:rsidRPr="00C07840">
              <w:rPr>
                <w:rFonts w:ascii="Times New Roman" w:hAnsi="Times New Roman"/>
                <w:szCs w:val="16"/>
              </w:rPr>
              <w:t xml:space="preserve"> </w:t>
            </w:r>
            <w:proofErr w:type="spellStart"/>
            <w:r w:rsidRPr="00C07840">
              <w:rPr>
                <w:rFonts w:ascii="Times New Roman" w:hAnsi="Times New Roman"/>
                <w:szCs w:val="16"/>
              </w:rPr>
              <w:t>fotoğraftan</w:t>
            </w:r>
            <w:proofErr w:type="spellEnd"/>
            <w:r w:rsidRPr="00C07840">
              <w:rPr>
                <w:rFonts w:ascii="Times New Roman" w:hAnsi="Times New Roman"/>
                <w:szCs w:val="16"/>
              </w:rPr>
              <w:t xml:space="preserve"> </w:t>
            </w:r>
            <w:proofErr w:type="spellStart"/>
            <w:r w:rsidRPr="00C07840">
              <w:rPr>
                <w:rFonts w:ascii="Times New Roman" w:hAnsi="Times New Roman"/>
                <w:szCs w:val="16"/>
              </w:rPr>
              <w:t>otoportre</w:t>
            </w:r>
            <w:proofErr w:type="spellEnd"/>
            <w:r w:rsidRPr="00C07840">
              <w:rPr>
                <w:rFonts w:ascii="Times New Roman" w:hAnsi="Times New Roman"/>
                <w:szCs w:val="16"/>
              </w:rPr>
              <w:t xml:space="preserve">- </w:t>
            </w:r>
            <w:proofErr w:type="spellStart"/>
            <w:r w:rsidRPr="00C07840">
              <w:rPr>
                <w:rFonts w:ascii="Times New Roman" w:hAnsi="Times New Roman"/>
                <w:szCs w:val="16"/>
              </w:rPr>
              <w:t>hacimlendirebilme</w:t>
            </w:r>
            <w:proofErr w:type="spellEnd"/>
            <w:r w:rsidRPr="00C07840">
              <w:rPr>
                <w:rFonts w:ascii="Times New Roman" w:hAnsi="Times New Roman"/>
                <w:szCs w:val="16"/>
              </w:rPr>
              <w:t xml:space="preserve">. </w:t>
            </w:r>
            <w:proofErr w:type="spellStart"/>
            <w:r w:rsidRPr="00C07840">
              <w:rPr>
                <w:rFonts w:ascii="Times New Roman" w:hAnsi="Times New Roman"/>
                <w:szCs w:val="16"/>
              </w:rPr>
              <w:t>Özeleştirel</w:t>
            </w:r>
            <w:proofErr w:type="spellEnd"/>
            <w:r w:rsidRPr="00C07840">
              <w:rPr>
                <w:rFonts w:ascii="Times New Roman" w:hAnsi="Times New Roman"/>
                <w:szCs w:val="16"/>
              </w:rPr>
              <w:t xml:space="preserve"> </w:t>
            </w:r>
          </w:p>
          <w:p w14:paraId="640EB3C4" w14:textId="77777777" w:rsidR="00782D0D" w:rsidRPr="00C07840" w:rsidRDefault="00BB1AF8" w:rsidP="00782D0D">
            <w:pPr>
              <w:ind w:left="-250" w:firstLine="250"/>
              <w:rPr>
                <w:rFonts w:ascii="Times New Roman" w:hAnsi="Times New Roman"/>
                <w:szCs w:val="16"/>
              </w:rPr>
            </w:pPr>
            <w:proofErr w:type="spellStart"/>
            <w:r w:rsidRPr="00C07840">
              <w:rPr>
                <w:rFonts w:ascii="Times New Roman" w:hAnsi="Times New Roman"/>
                <w:szCs w:val="16"/>
              </w:rPr>
              <w:t>bir</w:t>
            </w:r>
            <w:proofErr w:type="spellEnd"/>
            <w:r w:rsidRPr="00C07840">
              <w:rPr>
                <w:rFonts w:ascii="Times New Roman" w:hAnsi="Times New Roman"/>
                <w:szCs w:val="16"/>
              </w:rPr>
              <w:t xml:space="preserve"> </w:t>
            </w:r>
            <w:proofErr w:type="spellStart"/>
            <w:r w:rsidRPr="00C07840">
              <w:rPr>
                <w:rFonts w:ascii="Times New Roman" w:hAnsi="Times New Roman"/>
                <w:szCs w:val="16"/>
              </w:rPr>
              <w:t>yaklaşımla</w:t>
            </w:r>
            <w:proofErr w:type="spellEnd"/>
            <w:r w:rsidRPr="00C07840">
              <w:rPr>
                <w:rFonts w:ascii="Times New Roman" w:hAnsi="Times New Roman"/>
                <w:szCs w:val="16"/>
              </w:rPr>
              <w:t xml:space="preserve"> </w:t>
            </w:r>
            <w:proofErr w:type="spellStart"/>
            <w:r w:rsidRPr="00C07840">
              <w:rPr>
                <w:rFonts w:ascii="Times New Roman" w:hAnsi="Times New Roman"/>
                <w:szCs w:val="16"/>
              </w:rPr>
              <w:t>dönem</w:t>
            </w:r>
            <w:proofErr w:type="spellEnd"/>
            <w:r w:rsidRPr="00C07840">
              <w:rPr>
                <w:rFonts w:ascii="Times New Roman" w:hAnsi="Times New Roman"/>
                <w:szCs w:val="16"/>
              </w:rPr>
              <w:t xml:space="preserve"> </w:t>
            </w:r>
            <w:proofErr w:type="spellStart"/>
            <w:r w:rsidRPr="00C07840">
              <w:rPr>
                <w:rFonts w:ascii="Times New Roman" w:hAnsi="Times New Roman"/>
                <w:szCs w:val="16"/>
              </w:rPr>
              <w:t>içindeki</w:t>
            </w:r>
            <w:proofErr w:type="spellEnd"/>
            <w:r w:rsidRPr="00C07840">
              <w:rPr>
                <w:rFonts w:ascii="Times New Roman" w:hAnsi="Times New Roman"/>
                <w:szCs w:val="16"/>
              </w:rPr>
              <w:t xml:space="preserve"> </w:t>
            </w:r>
            <w:proofErr w:type="spellStart"/>
            <w:r w:rsidRPr="00C07840">
              <w:rPr>
                <w:rFonts w:ascii="Times New Roman" w:hAnsi="Times New Roman"/>
                <w:szCs w:val="16"/>
              </w:rPr>
              <w:t>çalışmaları</w:t>
            </w:r>
            <w:proofErr w:type="spellEnd"/>
            <w:r w:rsidRPr="00C07840">
              <w:rPr>
                <w:rFonts w:ascii="Times New Roman" w:hAnsi="Times New Roman"/>
                <w:szCs w:val="16"/>
              </w:rPr>
              <w:t xml:space="preserve"> </w:t>
            </w:r>
            <w:proofErr w:type="spellStart"/>
            <w:r w:rsidRPr="00C07840">
              <w:rPr>
                <w:rFonts w:ascii="Times New Roman" w:hAnsi="Times New Roman"/>
                <w:szCs w:val="16"/>
              </w:rPr>
              <w:t>değerlendirebilme</w:t>
            </w:r>
            <w:proofErr w:type="spellEnd"/>
            <w:r w:rsidRPr="00C07840">
              <w:rPr>
                <w:rFonts w:ascii="Times New Roman" w:hAnsi="Times New Roman"/>
                <w:szCs w:val="16"/>
              </w:rPr>
              <w:t xml:space="preserve">. </w:t>
            </w:r>
            <w:proofErr w:type="spellStart"/>
            <w:r w:rsidRPr="00C07840">
              <w:rPr>
                <w:rFonts w:ascii="Times New Roman" w:hAnsi="Times New Roman"/>
                <w:szCs w:val="16"/>
              </w:rPr>
              <w:t>Sergileme</w:t>
            </w:r>
            <w:proofErr w:type="spellEnd"/>
            <w:r w:rsidRPr="00C07840">
              <w:rPr>
                <w:rFonts w:ascii="Times New Roman" w:hAnsi="Times New Roman"/>
                <w:szCs w:val="16"/>
              </w:rPr>
              <w:t xml:space="preserve"> </w:t>
            </w:r>
            <w:proofErr w:type="spellStart"/>
            <w:r w:rsidR="00782D0D" w:rsidRPr="00C07840">
              <w:rPr>
                <w:rFonts w:ascii="Times New Roman" w:hAnsi="Times New Roman"/>
                <w:szCs w:val="16"/>
              </w:rPr>
              <w:t>kültürünü</w:t>
            </w:r>
            <w:proofErr w:type="spellEnd"/>
          </w:p>
          <w:p w14:paraId="108050BE" w14:textId="1DFBE862" w:rsidR="00BB1AF8" w:rsidRPr="00C07840" w:rsidRDefault="00BB1AF8" w:rsidP="00782D0D">
            <w:pPr>
              <w:ind w:left="-250" w:firstLine="250"/>
              <w:rPr>
                <w:rFonts w:ascii="Times New Roman" w:hAnsi="Times New Roman"/>
                <w:szCs w:val="16"/>
              </w:rPr>
            </w:pPr>
            <w:proofErr w:type="spellStart"/>
            <w:r w:rsidRPr="00C07840">
              <w:rPr>
                <w:rFonts w:ascii="Times New Roman" w:hAnsi="Times New Roman"/>
                <w:szCs w:val="16"/>
              </w:rPr>
              <w:t>deneyimleme</w:t>
            </w:r>
            <w:proofErr w:type="spellEnd"/>
            <w:r w:rsidRPr="00C07840">
              <w:rPr>
                <w:rFonts w:ascii="Times New Roman" w:hAnsi="Times New Roman"/>
                <w:szCs w:val="16"/>
              </w:rPr>
              <w:t>.</w:t>
            </w:r>
          </w:p>
          <w:p w14:paraId="07454C9F" w14:textId="4D9BA76A" w:rsidR="00A37084" w:rsidRPr="00C07840" w:rsidRDefault="00A37084" w:rsidP="00BB1AF8">
            <w:pPr>
              <w:ind w:left="317"/>
              <w:rPr>
                <w:rFonts w:ascii="Times New Roman" w:hAnsi="Times New Roman"/>
                <w:szCs w:val="16"/>
              </w:rPr>
            </w:pPr>
          </w:p>
        </w:tc>
      </w:tr>
      <w:tr w:rsidR="00C07840" w:rsidRPr="00C07840" w14:paraId="29A865C5" w14:textId="77777777" w:rsidTr="00C07840">
        <w:trPr>
          <w:trHeight w:val="567"/>
        </w:trPr>
        <w:tc>
          <w:tcPr>
            <w:tcW w:w="534" w:type="dxa"/>
            <w:vAlign w:val="center"/>
          </w:tcPr>
          <w:p w14:paraId="76038BAA" w14:textId="231360F0" w:rsidR="00A37084" w:rsidRPr="00C07840" w:rsidRDefault="00A37084" w:rsidP="00A37084">
            <w:pPr>
              <w:rPr>
                <w:rFonts w:ascii="Times New Roman" w:hAnsi="Times New Roman"/>
                <w:szCs w:val="16"/>
              </w:rPr>
            </w:pPr>
            <w:r w:rsidRPr="00C07840">
              <w:rPr>
                <w:rFonts w:ascii="Times New Roman" w:hAnsi="Times New Roman"/>
                <w:szCs w:val="16"/>
              </w:rPr>
              <w:t>15</w:t>
            </w:r>
          </w:p>
        </w:tc>
        <w:tc>
          <w:tcPr>
            <w:tcW w:w="9072" w:type="dxa"/>
            <w:vAlign w:val="center"/>
          </w:tcPr>
          <w:p w14:paraId="0111F9CA" w14:textId="77777777" w:rsidR="00A37084" w:rsidRPr="00C07840" w:rsidRDefault="00A37084" w:rsidP="00A37084">
            <w:pPr>
              <w:rPr>
                <w:rFonts w:ascii="Times New Roman" w:hAnsi="Times New Roman"/>
                <w:szCs w:val="16"/>
              </w:rPr>
            </w:pPr>
          </w:p>
        </w:tc>
      </w:tr>
    </w:tbl>
    <w:p w14:paraId="3C54F090" w14:textId="77777777" w:rsidR="00A37084" w:rsidRPr="00C07840" w:rsidRDefault="00A37084" w:rsidP="00A37084">
      <w:pPr>
        <w:jc w:val="both"/>
        <w:rPr>
          <w:rFonts w:ascii="Times New Roman" w:hAnsi="Times New Roman"/>
          <w:b/>
          <w:bCs/>
          <w:szCs w:val="16"/>
        </w:rPr>
      </w:pPr>
    </w:p>
    <w:p w14:paraId="219D99EC" w14:textId="77777777" w:rsidR="00A37084" w:rsidRPr="00C07840" w:rsidRDefault="00A37084" w:rsidP="00A37084">
      <w:pPr>
        <w:jc w:val="both"/>
        <w:rPr>
          <w:rFonts w:ascii="Cambria" w:hAnsi="Cambria" w:cs="Cambria"/>
          <w:szCs w:val="16"/>
        </w:rPr>
        <w:sectPr w:rsidR="00A37084" w:rsidRPr="00C07840" w:rsidSect="00A37084">
          <w:pgSz w:w="11906" w:h="16838"/>
          <w:pgMar w:top="1417" w:right="1417" w:bottom="1417" w:left="1417" w:header="708" w:footer="708" w:gutter="0"/>
          <w:pgNumType w:start="1"/>
          <w:cols w:space="708"/>
          <w:docGrid w:linePitch="360"/>
        </w:sectPr>
      </w:pPr>
    </w:p>
    <w:tbl>
      <w:tblPr>
        <w:tblpPr w:leftFromText="141" w:rightFromText="141" w:vertAnchor="page" w:horzAnchor="page" w:tblpX="937" w:tblpY="60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255"/>
        <w:gridCol w:w="253"/>
        <w:gridCol w:w="253"/>
        <w:gridCol w:w="252"/>
        <w:gridCol w:w="253"/>
        <w:gridCol w:w="253"/>
        <w:gridCol w:w="302"/>
        <w:gridCol w:w="1439"/>
        <w:gridCol w:w="1276"/>
        <w:gridCol w:w="1418"/>
        <w:gridCol w:w="1559"/>
        <w:gridCol w:w="2410"/>
      </w:tblGrid>
      <w:tr w:rsidR="00C07840" w:rsidRPr="00C07840" w14:paraId="0CC04BDB" w14:textId="77777777" w:rsidTr="00C07840">
        <w:trPr>
          <w:trHeight w:val="291"/>
        </w:trPr>
        <w:tc>
          <w:tcPr>
            <w:tcW w:w="10173" w:type="dxa"/>
            <w:gridSpan w:val="13"/>
            <w:shd w:val="clear" w:color="auto" w:fill="D9D9D9"/>
          </w:tcPr>
          <w:p w14:paraId="3626A72F" w14:textId="77777777" w:rsidR="00A37084" w:rsidRPr="00C07840" w:rsidRDefault="00A37084" w:rsidP="00A37084">
            <w:pPr>
              <w:rPr>
                <w:rFonts w:ascii="Times New Roman" w:hAnsi="Times New Roman"/>
                <w:b/>
                <w:bCs/>
                <w:szCs w:val="16"/>
              </w:rPr>
            </w:pPr>
            <w:proofErr w:type="spellStart"/>
            <w:r w:rsidRPr="00C07840">
              <w:rPr>
                <w:rFonts w:ascii="Times New Roman" w:hAnsi="Times New Roman"/>
                <w:b/>
                <w:bCs/>
                <w:szCs w:val="16"/>
              </w:rPr>
              <w:lastRenderedPageBreak/>
              <w:t>Ders</w:t>
            </w:r>
            <w:proofErr w:type="spellEnd"/>
            <w:r w:rsidRPr="00C07840">
              <w:rPr>
                <w:rFonts w:ascii="Times New Roman" w:hAnsi="Times New Roman"/>
                <w:b/>
                <w:bCs/>
                <w:szCs w:val="16"/>
              </w:rPr>
              <w:t xml:space="preserve"> </w:t>
            </w:r>
            <w:proofErr w:type="spellStart"/>
            <w:r w:rsidRPr="00C07840">
              <w:rPr>
                <w:rFonts w:ascii="Times New Roman" w:hAnsi="Times New Roman"/>
                <w:b/>
                <w:bCs/>
                <w:szCs w:val="16"/>
              </w:rPr>
              <w:t>Bilgi</w:t>
            </w:r>
            <w:proofErr w:type="spellEnd"/>
            <w:r w:rsidRPr="00C07840">
              <w:rPr>
                <w:rFonts w:ascii="Times New Roman" w:hAnsi="Times New Roman"/>
                <w:b/>
                <w:bCs/>
                <w:szCs w:val="16"/>
              </w:rPr>
              <w:t xml:space="preserve"> </w:t>
            </w:r>
            <w:proofErr w:type="spellStart"/>
            <w:r w:rsidRPr="00C07840">
              <w:rPr>
                <w:rFonts w:ascii="Times New Roman" w:hAnsi="Times New Roman"/>
                <w:b/>
                <w:bCs/>
                <w:szCs w:val="16"/>
              </w:rPr>
              <w:t>Formu</w:t>
            </w:r>
            <w:proofErr w:type="spellEnd"/>
            <w:r w:rsidRPr="00C07840">
              <w:rPr>
                <w:rFonts w:ascii="Times New Roman" w:hAnsi="Times New Roman"/>
                <w:b/>
                <w:bCs/>
                <w:szCs w:val="16"/>
              </w:rPr>
              <w:t xml:space="preserve"> (</w:t>
            </w:r>
            <w:proofErr w:type="spellStart"/>
            <w:r w:rsidRPr="00C07840">
              <w:rPr>
                <w:rFonts w:ascii="Times New Roman" w:hAnsi="Times New Roman"/>
                <w:b/>
                <w:bCs/>
                <w:szCs w:val="16"/>
              </w:rPr>
              <w:t>İngilizce</w:t>
            </w:r>
            <w:proofErr w:type="spellEnd"/>
            <w:r w:rsidRPr="00C07840">
              <w:rPr>
                <w:rFonts w:ascii="Times New Roman" w:hAnsi="Times New Roman"/>
                <w:b/>
                <w:bCs/>
                <w:szCs w:val="16"/>
              </w:rPr>
              <w:t>)</w:t>
            </w:r>
          </w:p>
          <w:p w14:paraId="03E8959D" w14:textId="77777777" w:rsidR="00A37084" w:rsidRPr="00C07840" w:rsidRDefault="00A37084" w:rsidP="00A37084">
            <w:pPr>
              <w:rPr>
                <w:rFonts w:ascii="Times New Roman" w:hAnsi="Times New Roman"/>
                <w:b/>
                <w:bCs/>
                <w:szCs w:val="16"/>
              </w:rPr>
            </w:pPr>
          </w:p>
        </w:tc>
      </w:tr>
      <w:tr w:rsidR="00C07840" w:rsidRPr="00C07840" w14:paraId="493241D6" w14:textId="77777777" w:rsidTr="00C07840">
        <w:trPr>
          <w:trHeight w:val="463"/>
        </w:trPr>
        <w:tc>
          <w:tcPr>
            <w:tcW w:w="3510" w:type="dxa"/>
            <w:gridSpan w:val="9"/>
          </w:tcPr>
          <w:p w14:paraId="482ABD4A" w14:textId="21492F9C" w:rsidR="00A37084" w:rsidRPr="00C07840" w:rsidRDefault="00A37084" w:rsidP="00A37084">
            <w:pPr>
              <w:rPr>
                <w:rFonts w:ascii="Times New Roman" w:hAnsi="Times New Roman"/>
                <w:b/>
                <w:bCs/>
                <w:szCs w:val="16"/>
              </w:rPr>
            </w:pPr>
            <w:r w:rsidRPr="00C07840">
              <w:rPr>
                <w:rFonts w:ascii="Times New Roman" w:hAnsi="Times New Roman"/>
                <w:b/>
                <w:bCs/>
                <w:szCs w:val="16"/>
              </w:rPr>
              <w:t>Course Name:</w:t>
            </w:r>
            <w:r w:rsidR="002E031F" w:rsidRPr="00C07840">
              <w:rPr>
                <w:rFonts w:ascii="Times New Roman" w:hAnsi="Times New Roman"/>
                <w:b/>
                <w:bCs/>
                <w:szCs w:val="16"/>
              </w:rPr>
              <w:t xml:space="preserve">  Pencil drawing lesson.</w:t>
            </w:r>
          </w:p>
          <w:p w14:paraId="2AACAA95" w14:textId="0FB43ADB" w:rsidR="00A37084" w:rsidRPr="00C07840" w:rsidRDefault="00A37084" w:rsidP="00A37084">
            <w:pPr>
              <w:rPr>
                <w:rFonts w:ascii="Times New Roman" w:hAnsi="Times New Roman"/>
                <w:b/>
                <w:bCs/>
                <w:szCs w:val="16"/>
              </w:rPr>
            </w:pPr>
          </w:p>
        </w:tc>
        <w:tc>
          <w:tcPr>
            <w:tcW w:w="6663" w:type="dxa"/>
            <w:gridSpan w:val="4"/>
          </w:tcPr>
          <w:p w14:paraId="3D18E2C8" w14:textId="77777777" w:rsidR="00A37084" w:rsidRPr="00C07840" w:rsidRDefault="00A37084" w:rsidP="00A37084">
            <w:pPr>
              <w:rPr>
                <w:rFonts w:ascii="Times New Roman" w:hAnsi="Times New Roman"/>
                <w:b/>
                <w:bCs/>
                <w:szCs w:val="16"/>
              </w:rPr>
            </w:pPr>
            <w:r w:rsidRPr="00C07840">
              <w:rPr>
                <w:rFonts w:ascii="Times New Roman" w:hAnsi="Times New Roman"/>
                <w:b/>
                <w:bCs/>
                <w:szCs w:val="16"/>
              </w:rPr>
              <w:t>Program</w:t>
            </w:r>
          </w:p>
          <w:p w14:paraId="7EC0E586" w14:textId="7A1030DA" w:rsidR="00A37084" w:rsidRPr="00C07840" w:rsidRDefault="00A37084" w:rsidP="002E031F">
            <w:pPr>
              <w:rPr>
                <w:rFonts w:ascii="Times New Roman" w:hAnsi="Times New Roman"/>
                <w:b/>
                <w:bCs/>
                <w:szCs w:val="16"/>
              </w:rPr>
            </w:pPr>
            <w:r w:rsidRPr="00C07840">
              <w:rPr>
                <w:rFonts w:ascii="Times New Roman" w:hAnsi="Times New Roman"/>
                <w:b/>
                <w:bCs/>
                <w:szCs w:val="16"/>
              </w:rPr>
              <w:t>Fi</w:t>
            </w:r>
            <w:r w:rsidR="000C5709" w:rsidRPr="00C07840">
              <w:rPr>
                <w:rFonts w:ascii="Times New Roman" w:hAnsi="Times New Roman"/>
                <w:b/>
                <w:bCs/>
                <w:szCs w:val="16"/>
              </w:rPr>
              <w:t>ne Arts Education Department-Painting Branch.</w:t>
            </w:r>
          </w:p>
        </w:tc>
      </w:tr>
      <w:tr w:rsidR="00C07840" w:rsidRPr="00C07840" w14:paraId="406EDB48" w14:textId="77777777" w:rsidTr="00C07840">
        <w:trPr>
          <w:trHeight w:val="463"/>
        </w:trPr>
        <w:tc>
          <w:tcPr>
            <w:tcW w:w="2071" w:type="dxa"/>
            <w:gridSpan w:val="8"/>
          </w:tcPr>
          <w:p w14:paraId="281487D5" w14:textId="77777777" w:rsidR="00A37084" w:rsidRPr="00C07840" w:rsidRDefault="00A37084" w:rsidP="00A37084">
            <w:pPr>
              <w:rPr>
                <w:rFonts w:ascii="Times New Roman" w:hAnsi="Times New Roman"/>
                <w:b/>
                <w:bCs/>
                <w:szCs w:val="16"/>
              </w:rPr>
            </w:pPr>
            <w:r w:rsidRPr="00C07840">
              <w:rPr>
                <w:rFonts w:ascii="Times New Roman" w:hAnsi="Times New Roman"/>
                <w:b/>
                <w:bCs/>
                <w:szCs w:val="16"/>
              </w:rPr>
              <w:t>Credit:</w:t>
            </w:r>
          </w:p>
          <w:p w14:paraId="36ABCF18" w14:textId="77777777" w:rsidR="00A37084" w:rsidRPr="00C07840" w:rsidRDefault="00A37084" w:rsidP="00A37084">
            <w:pPr>
              <w:rPr>
                <w:rFonts w:ascii="Times New Roman" w:hAnsi="Times New Roman"/>
                <w:szCs w:val="16"/>
              </w:rPr>
            </w:pPr>
            <w:r w:rsidRPr="00C07840">
              <w:rPr>
                <w:rFonts w:ascii="Times New Roman" w:hAnsi="Times New Roman"/>
                <w:szCs w:val="16"/>
              </w:rPr>
              <w:t xml:space="preserve">              3</w:t>
            </w:r>
          </w:p>
        </w:tc>
        <w:tc>
          <w:tcPr>
            <w:tcW w:w="1439" w:type="dxa"/>
          </w:tcPr>
          <w:p w14:paraId="7834A7F4" w14:textId="77777777" w:rsidR="00A37084" w:rsidRPr="00C07840" w:rsidRDefault="00A37084" w:rsidP="00A37084">
            <w:pPr>
              <w:rPr>
                <w:rFonts w:ascii="Times New Roman" w:hAnsi="Times New Roman"/>
                <w:b/>
                <w:bCs/>
                <w:szCs w:val="16"/>
              </w:rPr>
            </w:pPr>
            <w:r w:rsidRPr="00C07840">
              <w:rPr>
                <w:rFonts w:ascii="Times New Roman" w:hAnsi="Times New Roman"/>
                <w:b/>
                <w:bCs/>
                <w:szCs w:val="16"/>
              </w:rPr>
              <w:t>Year- Semester:</w:t>
            </w:r>
          </w:p>
          <w:p w14:paraId="171C2C7C" w14:textId="77777777" w:rsidR="00A37084" w:rsidRPr="00C07840" w:rsidRDefault="00A37084" w:rsidP="00A37084">
            <w:pPr>
              <w:rPr>
                <w:rFonts w:ascii="Times New Roman" w:hAnsi="Times New Roman"/>
                <w:b/>
                <w:bCs/>
                <w:szCs w:val="16"/>
              </w:rPr>
            </w:pPr>
            <w:r w:rsidRPr="00C07840">
              <w:rPr>
                <w:rFonts w:ascii="Times New Roman" w:hAnsi="Times New Roman"/>
                <w:szCs w:val="16"/>
              </w:rPr>
              <w:t>Fall/Spring    semester</w:t>
            </w:r>
          </w:p>
        </w:tc>
        <w:tc>
          <w:tcPr>
            <w:tcW w:w="1276" w:type="dxa"/>
          </w:tcPr>
          <w:p w14:paraId="2EE359CE" w14:textId="77777777" w:rsidR="00A37084" w:rsidRPr="00C07840" w:rsidRDefault="00A37084" w:rsidP="00A37084">
            <w:pPr>
              <w:rPr>
                <w:rFonts w:ascii="Times New Roman" w:hAnsi="Times New Roman"/>
                <w:b/>
                <w:bCs/>
                <w:szCs w:val="16"/>
              </w:rPr>
            </w:pPr>
            <w:r w:rsidRPr="00C07840">
              <w:rPr>
                <w:rFonts w:ascii="Times New Roman" w:hAnsi="Times New Roman"/>
                <w:b/>
                <w:bCs/>
                <w:szCs w:val="16"/>
              </w:rPr>
              <w:t>Course Code:</w:t>
            </w:r>
          </w:p>
          <w:p w14:paraId="62F8F59F" w14:textId="0999AE5B" w:rsidR="00A37084" w:rsidRPr="00C07840" w:rsidRDefault="00A37084" w:rsidP="000C5709">
            <w:pPr>
              <w:rPr>
                <w:rFonts w:ascii="Times New Roman" w:hAnsi="Times New Roman"/>
                <w:szCs w:val="16"/>
              </w:rPr>
            </w:pPr>
            <w:r w:rsidRPr="00C07840">
              <w:rPr>
                <w:rFonts w:ascii="Times New Roman" w:hAnsi="Times New Roman"/>
                <w:szCs w:val="16"/>
              </w:rPr>
              <w:t xml:space="preserve">GSR </w:t>
            </w:r>
            <w:r w:rsidR="000C5709" w:rsidRPr="00C07840">
              <w:rPr>
                <w:rFonts w:ascii="Times New Roman" w:hAnsi="Times New Roman"/>
                <w:szCs w:val="16"/>
              </w:rPr>
              <w:t>1940</w:t>
            </w:r>
          </w:p>
        </w:tc>
        <w:tc>
          <w:tcPr>
            <w:tcW w:w="1418" w:type="dxa"/>
          </w:tcPr>
          <w:p w14:paraId="03F3C109" w14:textId="77777777" w:rsidR="00A37084" w:rsidRPr="00C07840" w:rsidRDefault="00A37084" w:rsidP="00A37084">
            <w:pPr>
              <w:rPr>
                <w:rFonts w:ascii="Times New Roman" w:hAnsi="Times New Roman"/>
                <w:b/>
                <w:bCs/>
                <w:szCs w:val="16"/>
              </w:rPr>
            </w:pPr>
            <w:r w:rsidRPr="00C07840">
              <w:rPr>
                <w:rFonts w:ascii="Times New Roman" w:hAnsi="Times New Roman"/>
                <w:b/>
                <w:bCs/>
                <w:szCs w:val="16"/>
              </w:rPr>
              <w:t>Level of Course:</w:t>
            </w:r>
          </w:p>
          <w:p w14:paraId="39413BCE" w14:textId="77777777" w:rsidR="00A37084" w:rsidRPr="00C07840" w:rsidRDefault="00A37084" w:rsidP="00A37084">
            <w:pPr>
              <w:tabs>
                <w:tab w:val="left" w:pos="780"/>
              </w:tabs>
              <w:rPr>
                <w:rFonts w:ascii="Times New Roman" w:hAnsi="Times New Roman"/>
                <w:b/>
                <w:bCs/>
                <w:szCs w:val="16"/>
              </w:rPr>
            </w:pPr>
            <w:r w:rsidRPr="00C07840">
              <w:rPr>
                <w:rFonts w:ascii="Times New Roman" w:hAnsi="Times New Roman"/>
                <w:szCs w:val="16"/>
              </w:rPr>
              <w:t>Undergraduate</w:t>
            </w:r>
            <w:r w:rsidRPr="00C07840">
              <w:rPr>
                <w:rFonts w:ascii="Times New Roman" w:hAnsi="Times New Roman"/>
                <w:szCs w:val="16"/>
              </w:rPr>
              <w:tab/>
            </w:r>
          </w:p>
        </w:tc>
        <w:tc>
          <w:tcPr>
            <w:tcW w:w="1559" w:type="dxa"/>
          </w:tcPr>
          <w:p w14:paraId="16A016E5" w14:textId="77777777" w:rsidR="00A37084" w:rsidRPr="00C07840" w:rsidRDefault="00A37084" w:rsidP="00A37084">
            <w:pPr>
              <w:rPr>
                <w:rFonts w:ascii="Times New Roman" w:hAnsi="Times New Roman"/>
                <w:b/>
                <w:bCs/>
                <w:szCs w:val="16"/>
              </w:rPr>
            </w:pPr>
            <w:r w:rsidRPr="00C07840">
              <w:rPr>
                <w:rFonts w:ascii="Times New Roman" w:hAnsi="Times New Roman"/>
                <w:b/>
                <w:bCs/>
                <w:szCs w:val="16"/>
              </w:rPr>
              <w:t>Required/Elective:</w:t>
            </w:r>
          </w:p>
          <w:p w14:paraId="169B067E" w14:textId="4525D0C4" w:rsidR="00A37084" w:rsidRPr="00C07840" w:rsidRDefault="00A37084" w:rsidP="002E031F">
            <w:pPr>
              <w:rPr>
                <w:rFonts w:ascii="Times New Roman" w:hAnsi="Times New Roman"/>
                <w:szCs w:val="16"/>
              </w:rPr>
            </w:pPr>
            <w:r w:rsidRPr="00C07840">
              <w:rPr>
                <w:rFonts w:ascii="Times New Roman" w:hAnsi="Times New Roman"/>
                <w:szCs w:val="16"/>
              </w:rPr>
              <w:t xml:space="preserve">       </w:t>
            </w:r>
            <w:r w:rsidR="002E031F" w:rsidRPr="00C07840">
              <w:rPr>
                <w:rFonts w:ascii="Times New Roman" w:hAnsi="Times New Roman"/>
                <w:szCs w:val="16"/>
              </w:rPr>
              <w:t>Elective.</w:t>
            </w:r>
          </w:p>
        </w:tc>
        <w:tc>
          <w:tcPr>
            <w:tcW w:w="2410" w:type="dxa"/>
          </w:tcPr>
          <w:p w14:paraId="5454C532" w14:textId="77777777" w:rsidR="00A37084" w:rsidRPr="00C07840" w:rsidRDefault="00A37084" w:rsidP="00A37084">
            <w:pPr>
              <w:rPr>
                <w:rFonts w:ascii="Times New Roman" w:hAnsi="Times New Roman"/>
                <w:b/>
                <w:bCs/>
                <w:szCs w:val="16"/>
              </w:rPr>
            </w:pPr>
            <w:r w:rsidRPr="00C07840">
              <w:rPr>
                <w:rFonts w:ascii="Times New Roman" w:hAnsi="Times New Roman"/>
                <w:b/>
                <w:bCs/>
                <w:szCs w:val="16"/>
              </w:rPr>
              <w:t>Language:</w:t>
            </w:r>
          </w:p>
          <w:p w14:paraId="531DFC8F" w14:textId="77777777" w:rsidR="00A37084" w:rsidRPr="00C07840" w:rsidRDefault="00A37084" w:rsidP="00A37084">
            <w:pPr>
              <w:rPr>
                <w:rFonts w:ascii="Times New Roman" w:hAnsi="Times New Roman"/>
                <w:szCs w:val="16"/>
              </w:rPr>
            </w:pPr>
            <w:r w:rsidRPr="00C07840">
              <w:rPr>
                <w:rFonts w:ascii="Times New Roman" w:hAnsi="Times New Roman"/>
                <w:szCs w:val="16"/>
              </w:rPr>
              <w:t xml:space="preserve"> Turkish</w:t>
            </w:r>
          </w:p>
        </w:tc>
      </w:tr>
      <w:tr w:rsidR="00C07840" w:rsidRPr="00C07840" w14:paraId="5B02EB8C" w14:textId="77777777" w:rsidTr="00C07840">
        <w:trPr>
          <w:trHeight w:val="273"/>
        </w:trPr>
        <w:tc>
          <w:tcPr>
            <w:tcW w:w="2071" w:type="dxa"/>
            <w:gridSpan w:val="8"/>
          </w:tcPr>
          <w:p w14:paraId="77DF311E" w14:textId="77777777" w:rsidR="00A37084" w:rsidRPr="00C07840" w:rsidRDefault="00A37084" w:rsidP="00A37084">
            <w:pPr>
              <w:rPr>
                <w:rFonts w:ascii="Times New Roman" w:hAnsi="Times New Roman"/>
                <w:b/>
                <w:bCs/>
                <w:szCs w:val="16"/>
              </w:rPr>
            </w:pPr>
            <w:r w:rsidRPr="00C07840">
              <w:rPr>
                <w:rFonts w:ascii="Times New Roman" w:hAnsi="Times New Roman"/>
                <w:b/>
                <w:bCs/>
                <w:szCs w:val="16"/>
              </w:rPr>
              <w:t>Hours/Credit:</w:t>
            </w:r>
          </w:p>
        </w:tc>
        <w:tc>
          <w:tcPr>
            <w:tcW w:w="8102" w:type="dxa"/>
            <w:gridSpan w:val="5"/>
            <w:vMerge w:val="restart"/>
          </w:tcPr>
          <w:p w14:paraId="486C558B" w14:textId="77777777" w:rsidR="00A37084" w:rsidRPr="00C07840" w:rsidRDefault="00A37084" w:rsidP="00A37084">
            <w:pPr>
              <w:rPr>
                <w:rFonts w:ascii="Times New Roman" w:hAnsi="Times New Roman"/>
                <w:szCs w:val="16"/>
              </w:rPr>
            </w:pPr>
            <w:r w:rsidRPr="00C07840">
              <w:rPr>
                <w:rFonts w:ascii="Times New Roman" w:hAnsi="Times New Roman"/>
                <w:b/>
                <w:bCs/>
                <w:szCs w:val="16"/>
              </w:rPr>
              <w:t>Instructor(s):</w:t>
            </w:r>
          </w:p>
          <w:p w14:paraId="7F1A82E5" w14:textId="5E369BB7" w:rsidR="00A37084" w:rsidRPr="00C07840" w:rsidRDefault="00A37084" w:rsidP="00A37084">
            <w:pPr>
              <w:rPr>
                <w:rFonts w:ascii="Times New Roman" w:hAnsi="Times New Roman"/>
                <w:szCs w:val="16"/>
              </w:rPr>
            </w:pPr>
            <w:r w:rsidRPr="00C07840">
              <w:rPr>
                <w:rFonts w:ascii="Times New Roman" w:hAnsi="Times New Roman"/>
                <w:szCs w:val="16"/>
              </w:rPr>
              <w:t xml:space="preserve">                            </w:t>
            </w:r>
            <w:r w:rsidR="000C5709" w:rsidRPr="00C07840">
              <w:rPr>
                <w:rFonts w:ascii="Times New Roman" w:hAnsi="Times New Roman"/>
                <w:szCs w:val="16"/>
              </w:rPr>
              <w:t>ASİYE ASLAN ÖZŞEN</w:t>
            </w:r>
          </w:p>
          <w:p w14:paraId="371C7D62" w14:textId="77777777" w:rsidR="00A37084" w:rsidRPr="00C07840" w:rsidRDefault="00A37084" w:rsidP="00A37084">
            <w:pPr>
              <w:rPr>
                <w:rFonts w:ascii="Times New Roman" w:hAnsi="Times New Roman"/>
                <w:szCs w:val="16"/>
              </w:rPr>
            </w:pPr>
          </w:p>
        </w:tc>
      </w:tr>
      <w:tr w:rsidR="00C07840" w:rsidRPr="00C07840" w14:paraId="209E019F" w14:textId="77777777" w:rsidTr="00C07840">
        <w:trPr>
          <w:trHeight w:val="253"/>
        </w:trPr>
        <w:tc>
          <w:tcPr>
            <w:tcW w:w="250" w:type="dxa"/>
          </w:tcPr>
          <w:p w14:paraId="1A1336A0" w14:textId="77777777" w:rsidR="00A37084" w:rsidRPr="00C07840" w:rsidRDefault="00A37084" w:rsidP="00A37084">
            <w:pPr>
              <w:rPr>
                <w:rFonts w:ascii="Times New Roman" w:hAnsi="Times New Roman"/>
                <w:b/>
                <w:bCs/>
                <w:szCs w:val="16"/>
              </w:rPr>
            </w:pPr>
            <w:r w:rsidRPr="00C07840">
              <w:rPr>
                <w:rFonts w:ascii="Times New Roman" w:hAnsi="Times New Roman"/>
                <w:b/>
                <w:bCs/>
                <w:szCs w:val="16"/>
              </w:rPr>
              <w:t>T</w:t>
            </w:r>
          </w:p>
        </w:tc>
        <w:tc>
          <w:tcPr>
            <w:tcW w:w="255" w:type="dxa"/>
          </w:tcPr>
          <w:p w14:paraId="6E2346A7" w14:textId="77777777" w:rsidR="00A37084" w:rsidRPr="00C07840" w:rsidRDefault="00A37084" w:rsidP="00A37084">
            <w:pPr>
              <w:rPr>
                <w:rFonts w:ascii="Times New Roman" w:hAnsi="Times New Roman"/>
                <w:b/>
                <w:bCs/>
                <w:szCs w:val="16"/>
              </w:rPr>
            </w:pPr>
            <w:r w:rsidRPr="00C07840">
              <w:rPr>
                <w:rFonts w:ascii="Times New Roman" w:hAnsi="Times New Roman"/>
                <w:b/>
                <w:bCs/>
                <w:szCs w:val="16"/>
              </w:rPr>
              <w:t>3</w:t>
            </w:r>
          </w:p>
        </w:tc>
        <w:tc>
          <w:tcPr>
            <w:tcW w:w="253" w:type="dxa"/>
          </w:tcPr>
          <w:p w14:paraId="5A5A6D27" w14:textId="77777777" w:rsidR="00A37084" w:rsidRPr="00C07840" w:rsidRDefault="00A37084" w:rsidP="00A37084">
            <w:pPr>
              <w:rPr>
                <w:rFonts w:ascii="Times New Roman" w:hAnsi="Times New Roman"/>
                <w:b/>
                <w:bCs/>
                <w:szCs w:val="16"/>
              </w:rPr>
            </w:pPr>
            <w:r w:rsidRPr="00C07840">
              <w:rPr>
                <w:rFonts w:ascii="Times New Roman" w:hAnsi="Times New Roman"/>
                <w:b/>
                <w:bCs/>
                <w:szCs w:val="16"/>
              </w:rPr>
              <w:t>U</w:t>
            </w:r>
          </w:p>
        </w:tc>
        <w:tc>
          <w:tcPr>
            <w:tcW w:w="253" w:type="dxa"/>
          </w:tcPr>
          <w:p w14:paraId="5A1A4E01" w14:textId="77777777" w:rsidR="00A37084" w:rsidRPr="00C07840" w:rsidRDefault="00A37084" w:rsidP="00A37084">
            <w:pPr>
              <w:rPr>
                <w:rFonts w:ascii="Times New Roman" w:hAnsi="Times New Roman"/>
                <w:b/>
                <w:bCs/>
                <w:szCs w:val="16"/>
              </w:rPr>
            </w:pPr>
            <w:r w:rsidRPr="00C07840">
              <w:rPr>
                <w:rFonts w:ascii="Times New Roman" w:hAnsi="Times New Roman"/>
                <w:b/>
                <w:bCs/>
                <w:szCs w:val="16"/>
              </w:rPr>
              <w:t>0</w:t>
            </w:r>
          </w:p>
        </w:tc>
        <w:tc>
          <w:tcPr>
            <w:tcW w:w="252" w:type="dxa"/>
          </w:tcPr>
          <w:p w14:paraId="3E2F583A" w14:textId="77777777" w:rsidR="00A37084" w:rsidRPr="00C07840" w:rsidRDefault="00A37084" w:rsidP="00A37084">
            <w:pPr>
              <w:rPr>
                <w:rFonts w:ascii="Times New Roman" w:hAnsi="Times New Roman"/>
                <w:b/>
                <w:bCs/>
                <w:szCs w:val="16"/>
              </w:rPr>
            </w:pPr>
            <w:r w:rsidRPr="00C07840">
              <w:rPr>
                <w:rFonts w:ascii="Times New Roman" w:hAnsi="Times New Roman"/>
                <w:b/>
                <w:bCs/>
                <w:szCs w:val="16"/>
              </w:rPr>
              <w:t>L</w:t>
            </w:r>
          </w:p>
        </w:tc>
        <w:tc>
          <w:tcPr>
            <w:tcW w:w="253" w:type="dxa"/>
          </w:tcPr>
          <w:p w14:paraId="39587712" w14:textId="77777777" w:rsidR="00A37084" w:rsidRPr="00C07840" w:rsidRDefault="00A37084" w:rsidP="00A37084">
            <w:pPr>
              <w:rPr>
                <w:rFonts w:ascii="Times New Roman" w:hAnsi="Times New Roman"/>
                <w:b/>
                <w:bCs/>
                <w:szCs w:val="16"/>
              </w:rPr>
            </w:pPr>
            <w:r w:rsidRPr="00C07840">
              <w:rPr>
                <w:rFonts w:ascii="Times New Roman" w:hAnsi="Times New Roman"/>
                <w:b/>
                <w:bCs/>
                <w:szCs w:val="16"/>
              </w:rPr>
              <w:t>0</w:t>
            </w:r>
          </w:p>
        </w:tc>
        <w:tc>
          <w:tcPr>
            <w:tcW w:w="253" w:type="dxa"/>
          </w:tcPr>
          <w:p w14:paraId="11DCCAC1" w14:textId="77777777" w:rsidR="00A37084" w:rsidRPr="00C07840" w:rsidRDefault="00A37084" w:rsidP="00A37084">
            <w:pPr>
              <w:rPr>
                <w:rFonts w:ascii="Times New Roman" w:hAnsi="Times New Roman"/>
                <w:b/>
                <w:bCs/>
                <w:szCs w:val="16"/>
              </w:rPr>
            </w:pPr>
            <w:r w:rsidRPr="00C07840">
              <w:rPr>
                <w:rFonts w:ascii="Times New Roman" w:hAnsi="Times New Roman"/>
                <w:b/>
                <w:bCs/>
                <w:szCs w:val="16"/>
              </w:rPr>
              <w:t>C</w:t>
            </w:r>
          </w:p>
        </w:tc>
        <w:tc>
          <w:tcPr>
            <w:tcW w:w="302" w:type="dxa"/>
          </w:tcPr>
          <w:p w14:paraId="5E5B0017" w14:textId="77777777" w:rsidR="00A37084" w:rsidRPr="00C07840" w:rsidRDefault="00A37084" w:rsidP="00A37084">
            <w:pPr>
              <w:rPr>
                <w:rFonts w:ascii="Times New Roman" w:hAnsi="Times New Roman"/>
                <w:b/>
                <w:bCs/>
                <w:szCs w:val="16"/>
              </w:rPr>
            </w:pPr>
            <w:r w:rsidRPr="00C07840">
              <w:rPr>
                <w:rFonts w:ascii="Times New Roman" w:hAnsi="Times New Roman"/>
                <w:b/>
                <w:bCs/>
                <w:szCs w:val="16"/>
              </w:rPr>
              <w:t>3</w:t>
            </w:r>
          </w:p>
        </w:tc>
        <w:tc>
          <w:tcPr>
            <w:tcW w:w="8102" w:type="dxa"/>
            <w:gridSpan w:val="5"/>
            <w:vMerge/>
          </w:tcPr>
          <w:p w14:paraId="641F521D" w14:textId="77777777" w:rsidR="00A37084" w:rsidRPr="00C07840" w:rsidRDefault="00A37084" w:rsidP="00A37084">
            <w:pPr>
              <w:rPr>
                <w:rFonts w:ascii="Times New Roman" w:hAnsi="Times New Roman"/>
                <w:b/>
                <w:bCs/>
                <w:szCs w:val="16"/>
              </w:rPr>
            </w:pPr>
          </w:p>
        </w:tc>
      </w:tr>
      <w:tr w:rsidR="00C07840" w:rsidRPr="00C07840" w14:paraId="506C17AB" w14:textId="77777777" w:rsidTr="00C07840">
        <w:trPr>
          <w:trHeight w:val="423"/>
        </w:trPr>
        <w:tc>
          <w:tcPr>
            <w:tcW w:w="10173" w:type="dxa"/>
            <w:gridSpan w:val="13"/>
          </w:tcPr>
          <w:p w14:paraId="68B0F77E" w14:textId="77777777" w:rsidR="00A37084" w:rsidRPr="00C07840" w:rsidRDefault="00A37084" w:rsidP="00A37084">
            <w:pPr>
              <w:rPr>
                <w:rFonts w:ascii="Times New Roman" w:hAnsi="Times New Roman"/>
                <w:b/>
                <w:bCs/>
                <w:szCs w:val="16"/>
              </w:rPr>
            </w:pPr>
          </w:p>
          <w:p w14:paraId="68138898" w14:textId="679D054E" w:rsidR="00A37084" w:rsidRPr="00C07840" w:rsidRDefault="00A37084" w:rsidP="00A37084">
            <w:pPr>
              <w:rPr>
                <w:rFonts w:ascii="Times New Roman" w:hAnsi="Times New Roman"/>
                <w:b/>
                <w:bCs/>
                <w:szCs w:val="16"/>
              </w:rPr>
            </w:pPr>
            <w:proofErr w:type="spellStart"/>
            <w:r w:rsidRPr="00C07840">
              <w:rPr>
                <w:rFonts w:ascii="Times New Roman" w:hAnsi="Times New Roman"/>
                <w:b/>
                <w:bCs/>
                <w:szCs w:val="16"/>
              </w:rPr>
              <w:t>TeachingMethods</w:t>
            </w:r>
            <w:proofErr w:type="spellEnd"/>
            <w:r w:rsidRPr="00C07840">
              <w:rPr>
                <w:rFonts w:ascii="Times New Roman" w:hAnsi="Times New Roman"/>
                <w:b/>
                <w:bCs/>
                <w:szCs w:val="16"/>
              </w:rPr>
              <w:t xml:space="preserve">: </w:t>
            </w:r>
            <w:r w:rsidRPr="00C07840">
              <w:rPr>
                <w:szCs w:val="16"/>
              </w:rPr>
              <w:t xml:space="preserve"> </w:t>
            </w:r>
            <w:r w:rsidR="00052844" w:rsidRPr="00C07840">
              <w:rPr>
                <w:szCs w:val="16"/>
              </w:rPr>
              <w:t xml:space="preserve"> </w:t>
            </w:r>
            <w:r w:rsidR="00052844" w:rsidRPr="00C07840">
              <w:rPr>
                <w:rFonts w:ascii="Times New Roman" w:hAnsi="Times New Roman"/>
                <w:bCs/>
                <w:szCs w:val="16"/>
              </w:rPr>
              <w:t>Lecture, demonstration, individual study, discussion and practice, question and answer methods/techniques will be used. Face-to-face lessons will be held in order to practice live lessons.</w:t>
            </w:r>
          </w:p>
        </w:tc>
      </w:tr>
      <w:tr w:rsidR="00C07840" w:rsidRPr="00C07840" w14:paraId="7DDB386E" w14:textId="77777777" w:rsidTr="00C07840">
        <w:trPr>
          <w:trHeight w:val="667"/>
        </w:trPr>
        <w:tc>
          <w:tcPr>
            <w:tcW w:w="10173" w:type="dxa"/>
            <w:gridSpan w:val="13"/>
          </w:tcPr>
          <w:p w14:paraId="5DD4DCE7" w14:textId="77777777" w:rsidR="00A37084" w:rsidRPr="00C07840" w:rsidRDefault="00A37084" w:rsidP="00A37084">
            <w:pPr>
              <w:rPr>
                <w:rFonts w:ascii="Times New Roman" w:hAnsi="Times New Roman"/>
                <w:b/>
                <w:bCs/>
                <w:szCs w:val="16"/>
              </w:rPr>
            </w:pPr>
          </w:p>
          <w:p w14:paraId="4A2B6555" w14:textId="417FABDD" w:rsidR="00A37084" w:rsidRPr="00C07840" w:rsidRDefault="00A37084" w:rsidP="00A37084">
            <w:pPr>
              <w:rPr>
                <w:rFonts w:ascii="Times New Roman" w:hAnsi="Times New Roman"/>
                <w:szCs w:val="16"/>
              </w:rPr>
            </w:pPr>
            <w:r w:rsidRPr="00C07840">
              <w:rPr>
                <w:rFonts w:ascii="Times New Roman" w:hAnsi="Times New Roman"/>
                <w:b/>
                <w:bCs/>
                <w:szCs w:val="16"/>
              </w:rPr>
              <w:t>Course Objectives</w:t>
            </w:r>
            <w:r w:rsidRPr="00C07840">
              <w:rPr>
                <w:rFonts w:ascii="Times New Roman" w:hAnsi="Times New Roman"/>
                <w:szCs w:val="16"/>
              </w:rPr>
              <w:t>:</w:t>
            </w:r>
            <w:r w:rsidR="00052844" w:rsidRPr="00C07840">
              <w:rPr>
                <w:rFonts w:ascii="Times New Roman" w:hAnsi="Times New Roman"/>
                <w:szCs w:val="16"/>
              </w:rPr>
              <w:t xml:space="preserve"> </w:t>
            </w:r>
            <w:r w:rsidR="00052844" w:rsidRPr="00C07840">
              <w:rPr>
                <w:szCs w:val="16"/>
              </w:rPr>
              <w:t xml:space="preserve"> </w:t>
            </w:r>
            <w:r w:rsidR="00052844" w:rsidRPr="00C07840">
              <w:rPr>
                <w:rFonts w:ascii="Times New Roman" w:hAnsi="Times New Roman"/>
                <w:b/>
                <w:szCs w:val="16"/>
              </w:rPr>
              <w:t>To be able to reach the skill of using the language of art for the students who choose the course from all departments. To be able to give the student the feature of being an individual who has completed the emotional education, which is one of the functions of art education beyond branch education. To enable students to gain approaches to being culturally presentable, culturally literate and intellectual individuals (in terms of career planning) in order to contribute to their universal status as university students. To be able to contribute to the students to be individuals who are interested in artistic activities, who can read artistic activities consciously (exhibitions) and can taste them. To contribute to awareness training of students through this course. To be able to create the activities necessary to provide interdisciplinary relations. This course aims to define the meaning and importance of pencil drawing with an interdisciplinary and analytical (deductive) approach.</w:t>
            </w:r>
          </w:p>
        </w:tc>
      </w:tr>
      <w:tr w:rsidR="00C07840" w:rsidRPr="00C07840" w14:paraId="67F06908" w14:textId="77777777" w:rsidTr="00C07840">
        <w:trPr>
          <w:trHeight w:val="5677"/>
        </w:trPr>
        <w:tc>
          <w:tcPr>
            <w:tcW w:w="10173" w:type="dxa"/>
            <w:gridSpan w:val="13"/>
          </w:tcPr>
          <w:p w14:paraId="5E10C9E6" w14:textId="77777777" w:rsidR="00A37084" w:rsidRPr="00C07840" w:rsidRDefault="00A37084" w:rsidP="00A37084">
            <w:pPr>
              <w:rPr>
                <w:rFonts w:ascii="Times New Roman" w:hAnsi="Times New Roman"/>
                <w:b/>
                <w:bCs/>
                <w:i/>
                <w:iCs/>
                <w:szCs w:val="16"/>
              </w:rPr>
            </w:pPr>
            <w:r w:rsidRPr="00C07840">
              <w:rPr>
                <w:rFonts w:ascii="Times New Roman" w:hAnsi="Times New Roman"/>
                <w:b/>
                <w:bCs/>
                <w:szCs w:val="16"/>
              </w:rPr>
              <w:t xml:space="preserve">Course Content: </w:t>
            </w:r>
          </w:p>
          <w:p w14:paraId="451E52CC" w14:textId="77777777" w:rsidR="00A37084" w:rsidRPr="00C07840" w:rsidRDefault="00A37084" w:rsidP="00A37084">
            <w:pPr>
              <w:rPr>
                <w:rFonts w:ascii="Times New Roman" w:hAnsi="Times New Roman"/>
                <w:b/>
                <w:bCs/>
                <w:i/>
                <w:iCs/>
                <w:szCs w:val="16"/>
              </w:rPr>
            </w:pPr>
          </w:p>
          <w:tbl>
            <w:tblPr>
              <w:tblW w:w="878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7"/>
              <w:gridCol w:w="7630"/>
            </w:tblGrid>
            <w:tr w:rsidR="00C07840" w:rsidRPr="00C07840" w14:paraId="3633C9D7" w14:textId="77777777" w:rsidTr="00A37084">
              <w:trPr>
                <w:trHeight w:val="364"/>
              </w:trPr>
              <w:tc>
                <w:tcPr>
                  <w:tcW w:w="1157" w:type="dxa"/>
                  <w:tcBorders>
                    <w:top w:val="single" w:sz="4" w:space="0" w:color="auto"/>
                    <w:left w:val="single" w:sz="4" w:space="0" w:color="auto"/>
                    <w:bottom w:val="single" w:sz="4" w:space="0" w:color="auto"/>
                    <w:right w:val="single" w:sz="4" w:space="0" w:color="auto"/>
                  </w:tcBorders>
                </w:tcPr>
                <w:p w14:paraId="375B3892" w14:textId="77777777" w:rsidR="00A37084" w:rsidRPr="00C07840" w:rsidRDefault="00A37084" w:rsidP="00C07840">
                  <w:pPr>
                    <w:framePr w:hSpace="141" w:wrap="around" w:vAnchor="page" w:hAnchor="page" w:x="937" w:y="601"/>
                    <w:ind w:left="92" w:hanging="92"/>
                    <w:suppressOverlap/>
                    <w:rPr>
                      <w:rFonts w:ascii="Times New Roman" w:hAnsi="Times New Roman"/>
                      <w:bCs/>
                      <w:szCs w:val="16"/>
                    </w:rPr>
                  </w:pPr>
                  <w:r w:rsidRPr="00C07840">
                    <w:rPr>
                      <w:rFonts w:ascii="Times New Roman" w:hAnsi="Times New Roman"/>
                      <w:bCs/>
                      <w:szCs w:val="16"/>
                    </w:rPr>
                    <w:t>I. Week</w:t>
                  </w:r>
                </w:p>
              </w:tc>
              <w:tc>
                <w:tcPr>
                  <w:tcW w:w="7630" w:type="dxa"/>
                  <w:tcBorders>
                    <w:top w:val="single" w:sz="4" w:space="0" w:color="auto"/>
                    <w:left w:val="single" w:sz="4" w:space="0" w:color="auto"/>
                    <w:bottom w:val="single" w:sz="4" w:space="0" w:color="auto"/>
                    <w:right w:val="single" w:sz="4" w:space="0" w:color="auto"/>
                  </w:tcBorders>
                </w:tcPr>
                <w:p w14:paraId="4196186C" w14:textId="57DF545D" w:rsidR="00A37084" w:rsidRPr="00C07840" w:rsidRDefault="008A335C" w:rsidP="00C07840">
                  <w:pPr>
                    <w:framePr w:hSpace="141" w:wrap="around" w:vAnchor="page" w:hAnchor="page" w:x="937" w:y="601"/>
                    <w:suppressOverlap/>
                    <w:rPr>
                      <w:rFonts w:ascii="Times New Roman" w:hAnsi="Times New Roman"/>
                      <w:bCs/>
                      <w:szCs w:val="16"/>
                    </w:rPr>
                  </w:pPr>
                  <w:r w:rsidRPr="00C07840">
                    <w:rPr>
                      <w:rFonts w:ascii="Times New Roman" w:hAnsi="Times New Roman"/>
                      <w:bCs/>
                      <w:szCs w:val="16"/>
                    </w:rPr>
                    <w:t>Course description, purpose. What is art? Who is the artist? The ability to draw in children as a motive, the importance of scribbling in the development of children's drawing. (Analysis of the article “Let them scribble”).</w:t>
                  </w:r>
                </w:p>
              </w:tc>
            </w:tr>
            <w:tr w:rsidR="00C07840" w:rsidRPr="00C07840" w14:paraId="5C9080D8" w14:textId="77777777" w:rsidTr="00A37084">
              <w:trPr>
                <w:trHeight w:val="364"/>
              </w:trPr>
              <w:tc>
                <w:tcPr>
                  <w:tcW w:w="1157" w:type="dxa"/>
                  <w:tcBorders>
                    <w:top w:val="single" w:sz="4" w:space="0" w:color="auto"/>
                    <w:left w:val="single" w:sz="4" w:space="0" w:color="auto"/>
                    <w:bottom w:val="single" w:sz="4" w:space="0" w:color="auto"/>
                    <w:right w:val="single" w:sz="4" w:space="0" w:color="auto"/>
                  </w:tcBorders>
                </w:tcPr>
                <w:p w14:paraId="7BD31871" w14:textId="77777777" w:rsidR="00A37084" w:rsidRPr="00C07840" w:rsidRDefault="00A37084" w:rsidP="00C07840">
                  <w:pPr>
                    <w:framePr w:hSpace="141" w:wrap="around" w:vAnchor="page" w:hAnchor="page" w:x="937" w:y="601"/>
                    <w:ind w:left="92" w:hanging="92"/>
                    <w:suppressOverlap/>
                    <w:rPr>
                      <w:rFonts w:ascii="Times New Roman" w:hAnsi="Times New Roman"/>
                      <w:szCs w:val="16"/>
                    </w:rPr>
                  </w:pPr>
                  <w:r w:rsidRPr="00C07840">
                    <w:rPr>
                      <w:rFonts w:ascii="Times New Roman" w:hAnsi="Times New Roman"/>
                      <w:bCs/>
                      <w:szCs w:val="16"/>
                    </w:rPr>
                    <w:t>II. Week</w:t>
                  </w:r>
                </w:p>
              </w:tc>
              <w:tc>
                <w:tcPr>
                  <w:tcW w:w="7630" w:type="dxa"/>
                  <w:tcBorders>
                    <w:top w:val="single" w:sz="4" w:space="0" w:color="auto"/>
                    <w:left w:val="single" w:sz="4" w:space="0" w:color="auto"/>
                    <w:bottom w:val="single" w:sz="4" w:space="0" w:color="auto"/>
                    <w:right w:val="single" w:sz="4" w:space="0" w:color="auto"/>
                  </w:tcBorders>
                </w:tcPr>
                <w:p w14:paraId="6C5D90FF" w14:textId="5A2BCED1" w:rsidR="00A37084" w:rsidRPr="00C07840" w:rsidRDefault="00AA27EB" w:rsidP="00C07840">
                  <w:pPr>
                    <w:framePr w:hSpace="141" w:wrap="around" w:vAnchor="page" w:hAnchor="page" w:x="937" w:y="601"/>
                    <w:suppressOverlap/>
                    <w:rPr>
                      <w:rFonts w:ascii="Times New Roman" w:hAnsi="Times New Roman"/>
                      <w:bCs/>
                      <w:szCs w:val="16"/>
                    </w:rPr>
                  </w:pPr>
                  <w:r w:rsidRPr="00C07840">
                    <w:rPr>
                      <w:rFonts w:ascii="Times New Roman" w:hAnsi="Times New Roman"/>
                      <w:bCs/>
                      <w:szCs w:val="16"/>
                    </w:rPr>
                    <w:t>Having knowledge about the tools and patterns of the pencil drawing course. Recognizing the mistakes made while drawing a picture. Recognizing the strategies of painting with analytical method. Analyzing and seeing simple objects by deductive method.</w:t>
                  </w:r>
                </w:p>
              </w:tc>
            </w:tr>
            <w:tr w:rsidR="00C07840" w:rsidRPr="00C07840" w14:paraId="2BFA2F78" w14:textId="77777777" w:rsidTr="00A37084">
              <w:trPr>
                <w:trHeight w:val="364"/>
              </w:trPr>
              <w:tc>
                <w:tcPr>
                  <w:tcW w:w="1157" w:type="dxa"/>
                  <w:tcBorders>
                    <w:top w:val="single" w:sz="4" w:space="0" w:color="auto"/>
                    <w:left w:val="single" w:sz="4" w:space="0" w:color="auto"/>
                    <w:bottom w:val="single" w:sz="4" w:space="0" w:color="auto"/>
                    <w:right w:val="single" w:sz="4" w:space="0" w:color="auto"/>
                  </w:tcBorders>
                </w:tcPr>
                <w:p w14:paraId="2EABC233" w14:textId="77777777" w:rsidR="00A37084" w:rsidRPr="00C07840" w:rsidRDefault="00A37084" w:rsidP="00C07840">
                  <w:pPr>
                    <w:framePr w:hSpace="141" w:wrap="around" w:vAnchor="page" w:hAnchor="page" w:x="937" w:y="601"/>
                    <w:ind w:left="92" w:hanging="92"/>
                    <w:suppressOverlap/>
                    <w:rPr>
                      <w:rFonts w:ascii="Times New Roman" w:hAnsi="Times New Roman"/>
                      <w:szCs w:val="16"/>
                    </w:rPr>
                  </w:pPr>
                  <w:r w:rsidRPr="00C07840">
                    <w:rPr>
                      <w:rFonts w:ascii="Times New Roman" w:hAnsi="Times New Roman"/>
                      <w:bCs/>
                      <w:szCs w:val="16"/>
                    </w:rPr>
                    <w:t>III. Week</w:t>
                  </w:r>
                </w:p>
              </w:tc>
              <w:tc>
                <w:tcPr>
                  <w:tcW w:w="7630" w:type="dxa"/>
                  <w:tcBorders>
                    <w:top w:val="single" w:sz="4" w:space="0" w:color="auto"/>
                    <w:left w:val="single" w:sz="4" w:space="0" w:color="auto"/>
                    <w:bottom w:val="single" w:sz="4" w:space="0" w:color="auto"/>
                    <w:right w:val="single" w:sz="4" w:space="0" w:color="auto"/>
                  </w:tcBorders>
                </w:tcPr>
                <w:p w14:paraId="0E45EF4E" w14:textId="6734C566" w:rsidR="00A37084" w:rsidRPr="00C07840" w:rsidRDefault="00AA27EB" w:rsidP="00C07840">
                  <w:pPr>
                    <w:framePr w:hSpace="141" w:wrap="around" w:vAnchor="page" w:hAnchor="page" w:x="937" w:y="601"/>
                    <w:suppressOverlap/>
                    <w:rPr>
                      <w:rFonts w:ascii="Times New Roman" w:hAnsi="Times New Roman"/>
                      <w:szCs w:val="16"/>
                    </w:rPr>
                  </w:pPr>
                  <w:r w:rsidRPr="00C07840">
                    <w:rPr>
                      <w:rFonts w:ascii="Times New Roman" w:hAnsi="Times New Roman"/>
                      <w:szCs w:val="16"/>
                    </w:rPr>
                    <w:t xml:space="preserve">Looking or seeing, hearing or listening? Explanation of the concepts of shape, form and form, which are visual design elements, by making use of the field of mathematics learning, Also, the explanation of the concepts of line (Lascaux cave paintings), space from visual design elements. (Application </w:t>
                  </w:r>
                  <w:proofErr w:type="gramStart"/>
                  <w:r w:rsidRPr="00C07840">
                    <w:rPr>
                      <w:rFonts w:ascii="Times New Roman" w:hAnsi="Times New Roman"/>
                      <w:szCs w:val="16"/>
                    </w:rPr>
                    <w:t>studies</w:t>
                  </w:r>
                  <w:proofErr w:type="gramEnd"/>
                  <w:r w:rsidRPr="00C07840">
                    <w:rPr>
                      <w:rFonts w:ascii="Times New Roman" w:hAnsi="Times New Roman"/>
                      <w:szCs w:val="16"/>
                    </w:rPr>
                    <w:t xml:space="preserve">-Complex, small-large object drawing). https://www.youtube.com/watch?v=TNJsvDg3DyM </w:t>
                  </w:r>
                  <w:proofErr w:type="spellStart"/>
                  <w:r w:rsidRPr="00C07840">
                    <w:rPr>
                      <w:rFonts w:ascii="Times New Roman" w:hAnsi="Times New Roman"/>
                      <w:szCs w:val="16"/>
                    </w:rPr>
                    <w:t>Bünyamin</w:t>
                  </w:r>
                  <w:proofErr w:type="spellEnd"/>
                  <w:r w:rsidRPr="00C07840">
                    <w:rPr>
                      <w:rFonts w:ascii="Times New Roman" w:hAnsi="Times New Roman"/>
                      <w:szCs w:val="16"/>
                    </w:rPr>
                    <w:t xml:space="preserve"> </w:t>
                  </w:r>
                  <w:proofErr w:type="spellStart"/>
                  <w:r w:rsidRPr="00C07840">
                    <w:rPr>
                      <w:rFonts w:ascii="Times New Roman" w:hAnsi="Times New Roman"/>
                      <w:szCs w:val="16"/>
                    </w:rPr>
                    <w:t>Özgültekin</w:t>
                  </w:r>
                  <w:proofErr w:type="spellEnd"/>
                  <w:r w:rsidRPr="00C07840">
                    <w:rPr>
                      <w:rFonts w:ascii="Times New Roman" w:hAnsi="Times New Roman"/>
                      <w:szCs w:val="16"/>
                    </w:rPr>
                    <w:t xml:space="preserve"> Seeing with eyes, thinking with eyes).</w:t>
                  </w:r>
                </w:p>
              </w:tc>
            </w:tr>
            <w:tr w:rsidR="00C07840" w:rsidRPr="00C07840" w14:paraId="571C19CA" w14:textId="77777777" w:rsidTr="00A37084">
              <w:trPr>
                <w:trHeight w:val="355"/>
              </w:trPr>
              <w:tc>
                <w:tcPr>
                  <w:tcW w:w="1157" w:type="dxa"/>
                  <w:tcBorders>
                    <w:top w:val="single" w:sz="4" w:space="0" w:color="auto"/>
                    <w:left w:val="single" w:sz="4" w:space="0" w:color="auto"/>
                    <w:bottom w:val="single" w:sz="4" w:space="0" w:color="auto"/>
                    <w:right w:val="single" w:sz="4" w:space="0" w:color="auto"/>
                  </w:tcBorders>
                </w:tcPr>
                <w:p w14:paraId="37FBE7E9" w14:textId="77777777" w:rsidR="00A37084" w:rsidRPr="00C07840" w:rsidRDefault="00A37084" w:rsidP="00C07840">
                  <w:pPr>
                    <w:framePr w:hSpace="141" w:wrap="around" w:vAnchor="page" w:hAnchor="page" w:x="937" w:y="601"/>
                    <w:ind w:left="92" w:hanging="92"/>
                    <w:suppressOverlap/>
                    <w:rPr>
                      <w:rFonts w:ascii="Times New Roman" w:hAnsi="Times New Roman"/>
                      <w:szCs w:val="16"/>
                    </w:rPr>
                  </w:pPr>
                  <w:r w:rsidRPr="00C07840">
                    <w:rPr>
                      <w:rFonts w:ascii="Times New Roman" w:hAnsi="Times New Roman"/>
                      <w:bCs/>
                      <w:szCs w:val="16"/>
                    </w:rPr>
                    <w:t>IV. Week</w:t>
                  </w:r>
                </w:p>
              </w:tc>
              <w:tc>
                <w:tcPr>
                  <w:tcW w:w="7630" w:type="dxa"/>
                  <w:tcBorders>
                    <w:top w:val="single" w:sz="4" w:space="0" w:color="auto"/>
                    <w:left w:val="single" w:sz="4" w:space="0" w:color="auto"/>
                    <w:bottom w:val="single" w:sz="4" w:space="0" w:color="auto"/>
                    <w:right w:val="single" w:sz="4" w:space="0" w:color="auto"/>
                  </w:tcBorders>
                </w:tcPr>
                <w:p w14:paraId="29DFDC89" w14:textId="77777777" w:rsidR="00864A0F" w:rsidRPr="00C07840" w:rsidRDefault="00864A0F" w:rsidP="00C07840">
                  <w:pPr>
                    <w:framePr w:hSpace="141" w:wrap="around" w:vAnchor="page" w:hAnchor="page" w:x="937" w:y="601"/>
                    <w:suppressOverlap/>
                    <w:rPr>
                      <w:rFonts w:ascii="Times New Roman" w:hAnsi="Times New Roman"/>
                      <w:szCs w:val="16"/>
                    </w:rPr>
                  </w:pPr>
                  <w:r w:rsidRPr="00C07840">
                    <w:rPr>
                      <w:rFonts w:ascii="Times New Roman" w:hAnsi="Times New Roman"/>
                      <w:szCs w:val="16"/>
                    </w:rPr>
                    <w:t>Explaining the concepts of color (how animals see the world), space, texture, value (valor, tone) from visual design elements. (Tone scale and tone chart studies).</w:t>
                  </w:r>
                </w:p>
                <w:p w14:paraId="0C1C3389" w14:textId="77777777" w:rsidR="00864A0F" w:rsidRPr="00C07840" w:rsidRDefault="00864A0F" w:rsidP="00C07840">
                  <w:pPr>
                    <w:framePr w:hSpace="141" w:wrap="around" w:vAnchor="page" w:hAnchor="page" w:x="937" w:y="601"/>
                    <w:suppressOverlap/>
                    <w:rPr>
                      <w:rFonts w:ascii="Times New Roman" w:hAnsi="Times New Roman"/>
                      <w:szCs w:val="16"/>
                    </w:rPr>
                  </w:pPr>
                  <w:r w:rsidRPr="00C07840">
                    <w:rPr>
                      <w:rFonts w:ascii="Times New Roman" w:hAnsi="Times New Roman"/>
                      <w:szCs w:val="16"/>
                    </w:rPr>
                    <w:t>https://www.youtube.com/watch?v=2YQInKo8ZZA (How animals see nature-1).</w:t>
                  </w:r>
                </w:p>
                <w:p w14:paraId="55FC9CE6" w14:textId="30F1D85A" w:rsidR="00A37084" w:rsidRPr="00C07840" w:rsidRDefault="00864A0F" w:rsidP="00C07840">
                  <w:pPr>
                    <w:framePr w:hSpace="141" w:wrap="around" w:vAnchor="page" w:hAnchor="page" w:x="937" w:y="601"/>
                    <w:suppressOverlap/>
                    <w:rPr>
                      <w:rFonts w:ascii="Times New Roman" w:hAnsi="Times New Roman"/>
                      <w:szCs w:val="16"/>
                    </w:rPr>
                  </w:pPr>
                  <w:r w:rsidRPr="00C07840">
                    <w:rPr>
                      <w:rFonts w:ascii="Times New Roman" w:hAnsi="Times New Roman"/>
                      <w:szCs w:val="16"/>
                    </w:rPr>
                    <w:t>https://www.youtube.com/watch?v=TFdrrM6BOdE (How animals see the world-2).</w:t>
                  </w:r>
                </w:p>
              </w:tc>
            </w:tr>
            <w:tr w:rsidR="00C07840" w:rsidRPr="00C07840" w14:paraId="5FE9D36B" w14:textId="77777777" w:rsidTr="00A37084">
              <w:trPr>
                <w:trHeight w:val="364"/>
              </w:trPr>
              <w:tc>
                <w:tcPr>
                  <w:tcW w:w="1157" w:type="dxa"/>
                  <w:tcBorders>
                    <w:top w:val="single" w:sz="4" w:space="0" w:color="auto"/>
                    <w:left w:val="single" w:sz="4" w:space="0" w:color="auto"/>
                    <w:bottom w:val="single" w:sz="4" w:space="0" w:color="auto"/>
                    <w:right w:val="single" w:sz="4" w:space="0" w:color="auto"/>
                  </w:tcBorders>
                </w:tcPr>
                <w:p w14:paraId="6C164C59" w14:textId="77777777" w:rsidR="00A37084" w:rsidRPr="00C07840" w:rsidRDefault="00A37084" w:rsidP="00C07840">
                  <w:pPr>
                    <w:framePr w:hSpace="141" w:wrap="around" w:vAnchor="page" w:hAnchor="page" w:x="937" w:y="601"/>
                    <w:ind w:left="92" w:hanging="92"/>
                    <w:suppressOverlap/>
                    <w:rPr>
                      <w:rFonts w:ascii="Times New Roman" w:hAnsi="Times New Roman"/>
                      <w:szCs w:val="16"/>
                    </w:rPr>
                  </w:pPr>
                  <w:r w:rsidRPr="00C07840">
                    <w:rPr>
                      <w:rFonts w:ascii="Times New Roman" w:hAnsi="Times New Roman"/>
                      <w:bCs/>
                      <w:szCs w:val="16"/>
                    </w:rPr>
                    <w:t>V. Week</w:t>
                  </w:r>
                </w:p>
              </w:tc>
              <w:tc>
                <w:tcPr>
                  <w:tcW w:w="7630" w:type="dxa"/>
                  <w:tcBorders>
                    <w:top w:val="single" w:sz="4" w:space="0" w:color="auto"/>
                    <w:left w:val="single" w:sz="4" w:space="0" w:color="auto"/>
                    <w:bottom w:val="single" w:sz="4" w:space="0" w:color="auto"/>
                    <w:right w:val="single" w:sz="4" w:space="0" w:color="auto"/>
                  </w:tcBorders>
                </w:tcPr>
                <w:p w14:paraId="2E7BD6BD" w14:textId="5FE884B7" w:rsidR="00A37084" w:rsidRPr="00C07840" w:rsidRDefault="00864A0F" w:rsidP="00C07840">
                  <w:pPr>
                    <w:framePr w:hSpace="141" w:wrap="around" w:vAnchor="page" w:hAnchor="page" w:x="937" w:y="601"/>
                    <w:suppressOverlap/>
                    <w:rPr>
                      <w:rFonts w:ascii="Times New Roman" w:hAnsi="Times New Roman"/>
                      <w:bCs/>
                      <w:szCs w:val="16"/>
                    </w:rPr>
                  </w:pPr>
                  <w:r w:rsidRPr="00C07840">
                    <w:rPr>
                      <w:rFonts w:ascii="Times New Roman" w:hAnsi="Times New Roman"/>
                      <w:bCs/>
                      <w:szCs w:val="16"/>
                    </w:rPr>
                    <w:t xml:space="preserve">What is perspective, its contributions to composition. The lives and works of architects Santiago </w:t>
                  </w:r>
                  <w:proofErr w:type="spellStart"/>
                  <w:r w:rsidRPr="00C07840">
                    <w:rPr>
                      <w:rFonts w:ascii="Times New Roman" w:hAnsi="Times New Roman"/>
                      <w:bCs/>
                      <w:szCs w:val="16"/>
                    </w:rPr>
                    <w:t>Calatrava</w:t>
                  </w:r>
                  <w:proofErr w:type="spellEnd"/>
                  <w:r w:rsidRPr="00C07840">
                    <w:rPr>
                      <w:rFonts w:ascii="Times New Roman" w:hAnsi="Times New Roman"/>
                      <w:bCs/>
                      <w:szCs w:val="16"/>
                    </w:rPr>
                    <w:t xml:space="preserve"> and </w:t>
                  </w:r>
                  <w:proofErr w:type="spellStart"/>
                  <w:r w:rsidRPr="00C07840">
                    <w:rPr>
                      <w:rFonts w:ascii="Times New Roman" w:hAnsi="Times New Roman"/>
                      <w:bCs/>
                      <w:szCs w:val="16"/>
                    </w:rPr>
                    <w:t>Zaha</w:t>
                  </w:r>
                  <w:proofErr w:type="spellEnd"/>
                  <w:r w:rsidRPr="00C07840">
                    <w:rPr>
                      <w:rFonts w:ascii="Times New Roman" w:hAnsi="Times New Roman"/>
                      <w:bCs/>
                      <w:szCs w:val="16"/>
                    </w:rPr>
                    <w:t xml:space="preserve"> </w:t>
                  </w:r>
                  <w:proofErr w:type="spellStart"/>
                  <w:r w:rsidRPr="00C07840">
                    <w:rPr>
                      <w:rFonts w:ascii="Times New Roman" w:hAnsi="Times New Roman"/>
                      <w:bCs/>
                      <w:szCs w:val="16"/>
                    </w:rPr>
                    <w:t>Hadid</w:t>
                  </w:r>
                  <w:proofErr w:type="spellEnd"/>
                  <w:r w:rsidRPr="00C07840">
                    <w:rPr>
                      <w:rFonts w:ascii="Times New Roman" w:hAnsi="Times New Roman"/>
                      <w:bCs/>
                      <w:szCs w:val="16"/>
                    </w:rPr>
                    <w:t>. (Small-large object volumetric work with light-shadow).</w:t>
                  </w:r>
                </w:p>
              </w:tc>
            </w:tr>
            <w:tr w:rsidR="00C07840" w:rsidRPr="00C07840" w14:paraId="44A251A6" w14:textId="77777777" w:rsidTr="00A37084">
              <w:trPr>
                <w:trHeight w:val="364"/>
              </w:trPr>
              <w:tc>
                <w:tcPr>
                  <w:tcW w:w="1157" w:type="dxa"/>
                  <w:tcBorders>
                    <w:top w:val="single" w:sz="4" w:space="0" w:color="auto"/>
                    <w:left w:val="single" w:sz="4" w:space="0" w:color="auto"/>
                    <w:bottom w:val="single" w:sz="4" w:space="0" w:color="auto"/>
                    <w:right w:val="single" w:sz="4" w:space="0" w:color="auto"/>
                  </w:tcBorders>
                </w:tcPr>
                <w:p w14:paraId="2860AA02" w14:textId="77777777" w:rsidR="00A37084" w:rsidRPr="00C07840" w:rsidRDefault="00A37084" w:rsidP="00C07840">
                  <w:pPr>
                    <w:framePr w:hSpace="141" w:wrap="around" w:vAnchor="page" w:hAnchor="page" w:x="937" w:y="601"/>
                    <w:ind w:left="92" w:hanging="92"/>
                    <w:suppressOverlap/>
                    <w:rPr>
                      <w:rFonts w:ascii="Times New Roman" w:hAnsi="Times New Roman"/>
                      <w:szCs w:val="16"/>
                    </w:rPr>
                  </w:pPr>
                  <w:r w:rsidRPr="00C07840">
                    <w:rPr>
                      <w:rFonts w:ascii="Times New Roman" w:hAnsi="Times New Roman"/>
                      <w:bCs/>
                      <w:szCs w:val="16"/>
                    </w:rPr>
                    <w:t>VI. Week</w:t>
                  </w:r>
                </w:p>
              </w:tc>
              <w:tc>
                <w:tcPr>
                  <w:tcW w:w="7630" w:type="dxa"/>
                  <w:tcBorders>
                    <w:top w:val="single" w:sz="4" w:space="0" w:color="auto"/>
                    <w:left w:val="single" w:sz="4" w:space="0" w:color="auto"/>
                    <w:bottom w:val="single" w:sz="4" w:space="0" w:color="auto"/>
                    <w:right w:val="single" w:sz="4" w:space="0" w:color="auto"/>
                  </w:tcBorders>
                </w:tcPr>
                <w:p w14:paraId="6C9325FC" w14:textId="77777777" w:rsidR="001758AD" w:rsidRPr="00C07840" w:rsidRDefault="001758AD" w:rsidP="00C07840">
                  <w:pPr>
                    <w:framePr w:hSpace="141" w:wrap="around" w:vAnchor="page" w:hAnchor="page" w:x="937" w:y="601"/>
                    <w:suppressOverlap/>
                    <w:rPr>
                      <w:rFonts w:ascii="Times New Roman" w:hAnsi="Times New Roman"/>
                      <w:bCs/>
                      <w:szCs w:val="16"/>
                    </w:rPr>
                  </w:pPr>
                  <w:r w:rsidRPr="00C07840">
                    <w:rPr>
                      <w:rFonts w:ascii="Times New Roman" w:hAnsi="Times New Roman"/>
                      <w:bCs/>
                      <w:szCs w:val="16"/>
                    </w:rPr>
                    <w:t>What are visual design principles? Rhythm, movement, unity-integrity, emphasis, contrast, proportion-proportion. The life and works of the painter Paul Klee</w:t>
                  </w:r>
                  <w:proofErr w:type="gramStart"/>
                  <w:r w:rsidRPr="00C07840">
                    <w:rPr>
                      <w:rFonts w:ascii="Times New Roman" w:hAnsi="Times New Roman"/>
                      <w:bCs/>
                      <w:szCs w:val="16"/>
                    </w:rPr>
                    <w:t>. .</w:t>
                  </w:r>
                  <w:proofErr w:type="gramEnd"/>
                  <w:r w:rsidRPr="00C07840">
                    <w:rPr>
                      <w:rFonts w:ascii="Times New Roman" w:hAnsi="Times New Roman"/>
                      <w:bCs/>
                      <w:szCs w:val="16"/>
                    </w:rPr>
                    <w:t xml:space="preserve"> (Small-large object volumetric work with light-shadow).</w:t>
                  </w:r>
                </w:p>
                <w:p w14:paraId="1F66C50D" w14:textId="64252F34" w:rsidR="00A37084" w:rsidRPr="00C07840" w:rsidRDefault="001758AD" w:rsidP="00C07840">
                  <w:pPr>
                    <w:framePr w:hSpace="141" w:wrap="around" w:vAnchor="page" w:hAnchor="page" w:x="937" w:y="601"/>
                    <w:suppressOverlap/>
                    <w:rPr>
                      <w:rFonts w:ascii="Times New Roman" w:hAnsi="Times New Roman"/>
                      <w:bCs/>
                      <w:szCs w:val="16"/>
                    </w:rPr>
                  </w:pPr>
                  <w:r w:rsidRPr="00C07840">
                    <w:rPr>
                      <w:rFonts w:ascii="Times New Roman" w:hAnsi="Times New Roman"/>
                      <w:bCs/>
                      <w:szCs w:val="16"/>
                    </w:rPr>
                    <w:t xml:space="preserve">https://www.youtube.com/watch?v=Qy3evei3oJ8 Dr. Watching the conference on "Creativity and Sensitivity in Painting" presented by </w:t>
                  </w:r>
                  <w:proofErr w:type="spellStart"/>
                  <w:r w:rsidRPr="00C07840">
                    <w:rPr>
                      <w:rFonts w:ascii="Times New Roman" w:hAnsi="Times New Roman"/>
                      <w:bCs/>
                      <w:szCs w:val="16"/>
                    </w:rPr>
                    <w:t>Zafer</w:t>
                  </w:r>
                  <w:proofErr w:type="spellEnd"/>
                  <w:r w:rsidRPr="00C07840">
                    <w:rPr>
                      <w:rFonts w:ascii="Times New Roman" w:hAnsi="Times New Roman"/>
                      <w:bCs/>
                      <w:szCs w:val="16"/>
                    </w:rPr>
                    <w:t xml:space="preserve"> </w:t>
                  </w:r>
                  <w:proofErr w:type="spellStart"/>
                  <w:r w:rsidRPr="00C07840">
                    <w:rPr>
                      <w:rFonts w:ascii="Times New Roman" w:hAnsi="Times New Roman"/>
                      <w:bCs/>
                      <w:szCs w:val="16"/>
                    </w:rPr>
                    <w:t>Gençaydın</w:t>
                  </w:r>
                  <w:proofErr w:type="spellEnd"/>
                  <w:r w:rsidRPr="00C07840">
                    <w:rPr>
                      <w:rFonts w:ascii="Times New Roman" w:hAnsi="Times New Roman"/>
                      <w:bCs/>
                      <w:szCs w:val="16"/>
                    </w:rPr>
                    <w:t>.</w:t>
                  </w:r>
                </w:p>
              </w:tc>
            </w:tr>
            <w:tr w:rsidR="00C07840" w:rsidRPr="00C07840" w14:paraId="57BBBF2C" w14:textId="77777777" w:rsidTr="00A37084">
              <w:trPr>
                <w:trHeight w:val="364"/>
              </w:trPr>
              <w:tc>
                <w:tcPr>
                  <w:tcW w:w="1157" w:type="dxa"/>
                  <w:tcBorders>
                    <w:top w:val="single" w:sz="4" w:space="0" w:color="auto"/>
                    <w:left w:val="single" w:sz="4" w:space="0" w:color="auto"/>
                    <w:bottom w:val="single" w:sz="4" w:space="0" w:color="auto"/>
                    <w:right w:val="single" w:sz="4" w:space="0" w:color="auto"/>
                  </w:tcBorders>
                </w:tcPr>
                <w:p w14:paraId="2223238D" w14:textId="77777777" w:rsidR="00A37084" w:rsidRPr="00C07840" w:rsidRDefault="00A37084" w:rsidP="00C07840">
                  <w:pPr>
                    <w:framePr w:hSpace="141" w:wrap="around" w:vAnchor="page" w:hAnchor="page" w:x="937" w:y="601"/>
                    <w:ind w:left="92" w:hanging="92"/>
                    <w:suppressOverlap/>
                    <w:rPr>
                      <w:rFonts w:ascii="Times New Roman" w:hAnsi="Times New Roman"/>
                      <w:szCs w:val="16"/>
                    </w:rPr>
                  </w:pPr>
                  <w:r w:rsidRPr="00C07840">
                    <w:rPr>
                      <w:rFonts w:ascii="Times New Roman" w:hAnsi="Times New Roman"/>
                      <w:bCs/>
                      <w:szCs w:val="16"/>
                    </w:rPr>
                    <w:t>VII. Week</w:t>
                  </w:r>
                </w:p>
              </w:tc>
              <w:tc>
                <w:tcPr>
                  <w:tcW w:w="7630" w:type="dxa"/>
                  <w:tcBorders>
                    <w:top w:val="single" w:sz="4" w:space="0" w:color="auto"/>
                    <w:left w:val="single" w:sz="4" w:space="0" w:color="auto"/>
                    <w:bottom w:val="single" w:sz="4" w:space="0" w:color="auto"/>
                    <w:right w:val="single" w:sz="4" w:space="0" w:color="auto"/>
                  </w:tcBorders>
                </w:tcPr>
                <w:p w14:paraId="3F3FA8FE" w14:textId="0299186D" w:rsidR="00864A0F" w:rsidRPr="00C07840" w:rsidRDefault="00864A0F" w:rsidP="00C07840">
                  <w:pPr>
                    <w:framePr w:hSpace="141" w:wrap="around" w:vAnchor="page" w:hAnchor="page" w:x="937" w:y="601"/>
                    <w:suppressOverlap/>
                    <w:rPr>
                      <w:rFonts w:ascii="Times New Roman" w:hAnsi="Times New Roman"/>
                      <w:bCs/>
                      <w:szCs w:val="16"/>
                    </w:rPr>
                  </w:pPr>
                  <w:r w:rsidRPr="00C07840">
                    <w:rPr>
                      <w:rFonts w:ascii="Times New Roman" w:hAnsi="Times New Roman"/>
                      <w:bCs/>
                      <w:szCs w:val="16"/>
                    </w:rPr>
                    <w:t>Explaining the concepts of variability-diversity, balance (balance), economy (simplicity).</w:t>
                  </w:r>
                </w:p>
                <w:p w14:paraId="39178E52" w14:textId="430982B3" w:rsidR="00A37084" w:rsidRPr="00C07840" w:rsidRDefault="00864A0F" w:rsidP="00C07840">
                  <w:pPr>
                    <w:framePr w:hSpace="141" w:wrap="around" w:vAnchor="page" w:hAnchor="page" w:x="937" w:y="601"/>
                    <w:suppressOverlap/>
                    <w:rPr>
                      <w:rFonts w:ascii="Times New Roman" w:hAnsi="Times New Roman"/>
                      <w:bCs/>
                      <w:szCs w:val="16"/>
                    </w:rPr>
                  </w:pPr>
                  <w:r w:rsidRPr="00C07840">
                    <w:rPr>
                      <w:rFonts w:ascii="Times New Roman" w:hAnsi="Times New Roman"/>
                      <w:bCs/>
                      <w:szCs w:val="16"/>
                    </w:rPr>
                    <w:t xml:space="preserve">Abstract composition design (with two colors). The story about Albrecht </w:t>
                  </w:r>
                  <w:proofErr w:type="spellStart"/>
                  <w:r w:rsidRPr="00C07840">
                    <w:rPr>
                      <w:rFonts w:ascii="Times New Roman" w:hAnsi="Times New Roman"/>
                      <w:bCs/>
                      <w:szCs w:val="16"/>
                    </w:rPr>
                    <w:t>Dürer's</w:t>
                  </w:r>
                  <w:proofErr w:type="spellEnd"/>
                  <w:r w:rsidRPr="00C07840">
                    <w:rPr>
                      <w:rFonts w:ascii="Times New Roman" w:hAnsi="Times New Roman"/>
                      <w:bCs/>
                      <w:szCs w:val="16"/>
                    </w:rPr>
                    <w:t xml:space="preserve"> pencil drawing titled "Praying hands". (Small-large object volumetric work with light-shadow).</w:t>
                  </w:r>
                </w:p>
              </w:tc>
            </w:tr>
            <w:tr w:rsidR="00C07840" w:rsidRPr="00C07840" w14:paraId="359FD2C0" w14:textId="77777777" w:rsidTr="00A37084">
              <w:trPr>
                <w:trHeight w:val="364"/>
              </w:trPr>
              <w:tc>
                <w:tcPr>
                  <w:tcW w:w="1157" w:type="dxa"/>
                  <w:tcBorders>
                    <w:top w:val="single" w:sz="4" w:space="0" w:color="auto"/>
                    <w:left w:val="single" w:sz="4" w:space="0" w:color="auto"/>
                    <w:bottom w:val="single" w:sz="4" w:space="0" w:color="auto"/>
                    <w:right w:val="single" w:sz="4" w:space="0" w:color="auto"/>
                  </w:tcBorders>
                </w:tcPr>
                <w:p w14:paraId="58A1DD97" w14:textId="77777777" w:rsidR="00A37084" w:rsidRPr="00C07840" w:rsidRDefault="00A37084" w:rsidP="00C07840">
                  <w:pPr>
                    <w:framePr w:hSpace="141" w:wrap="around" w:vAnchor="page" w:hAnchor="page" w:x="937" w:y="601"/>
                    <w:ind w:left="92" w:hanging="92"/>
                    <w:suppressOverlap/>
                    <w:rPr>
                      <w:rFonts w:ascii="Times New Roman" w:hAnsi="Times New Roman"/>
                      <w:szCs w:val="16"/>
                    </w:rPr>
                  </w:pPr>
                  <w:r w:rsidRPr="00C07840">
                    <w:rPr>
                      <w:rFonts w:ascii="Times New Roman" w:hAnsi="Times New Roman"/>
                      <w:bCs/>
                      <w:szCs w:val="16"/>
                    </w:rPr>
                    <w:t>VIII. Week</w:t>
                  </w:r>
                </w:p>
              </w:tc>
              <w:tc>
                <w:tcPr>
                  <w:tcW w:w="7630" w:type="dxa"/>
                  <w:tcBorders>
                    <w:top w:val="single" w:sz="4" w:space="0" w:color="auto"/>
                    <w:left w:val="single" w:sz="4" w:space="0" w:color="auto"/>
                    <w:bottom w:val="single" w:sz="4" w:space="0" w:color="auto"/>
                    <w:right w:val="single" w:sz="4" w:space="0" w:color="auto"/>
                  </w:tcBorders>
                </w:tcPr>
                <w:p w14:paraId="484602D8" w14:textId="63B932B5" w:rsidR="001758AD" w:rsidRPr="00C07840" w:rsidRDefault="001758AD" w:rsidP="00C07840">
                  <w:pPr>
                    <w:framePr w:hSpace="141" w:wrap="around" w:vAnchor="page" w:hAnchor="page" w:x="937" w:y="601"/>
                    <w:suppressOverlap/>
                    <w:rPr>
                      <w:rFonts w:ascii="Times New Roman" w:hAnsi="Times New Roman"/>
                      <w:bCs/>
                      <w:szCs w:val="16"/>
                    </w:rPr>
                  </w:pPr>
                  <w:r w:rsidRPr="00C07840">
                    <w:rPr>
                      <w:rFonts w:ascii="Times New Roman" w:hAnsi="Times New Roman"/>
                      <w:bCs/>
                      <w:szCs w:val="16"/>
                    </w:rPr>
                    <w:t>Midterm exam. Methods of approach to Painting (symmetry, viewfinder, etc…). The life of the painter Frida Kahlo will be watched.</w:t>
                  </w:r>
                </w:p>
                <w:p w14:paraId="54BEC531" w14:textId="40E7FE99" w:rsidR="00A37084" w:rsidRPr="00C07840" w:rsidRDefault="001758AD" w:rsidP="00C07840">
                  <w:pPr>
                    <w:framePr w:hSpace="141" w:wrap="around" w:vAnchor="page" w:hAnchor="page" w:x="937" w:y="601"/>
                    <w:suppressOverlap/>
                    <w:rPr>
                      <w:rFonts w:ascii="Times New Roman" w:hAnsi="Times New Roman"/>
                      <w:bCs/>
                      <w:szCs w:val="16"/>
                    </w:rPr>
                  </w:pPr>
                  <w:r w:rsidRPr="00C07840">
                    <w:rPr>
                      <w:rFonts w:ascii="Times New Roman" w:hAnsi="Times New Roman"/>
                      <w:bCs/>
                      <w:szCs w:val="16"/>
                    </w:rPr>
                    <w:t>(Application-Light-shadow and small-large object volume work).</w:t>
                  </w:r>
                </w:p>
              </w:tc>
            </w:tr>
            <w:tr w:rsidR="00C07840" w:rsidRPr="00C07840" w14:paraId="149F8467" w14:textId="77777777" w:rsidTr="00A37084">
              <w:trPr>
                <w:trHeight w:val="381"/>
              </w:trPr>
              <w:tc>
                <w:tcPr>
                  <w:tcW w:w="1157" w:type="dxa"/>
                  <w:tcBorders>
                    <w:top w:val="single" w:sz="4" w:space="0" w:color="auto"/>
                    <w:left w:val="single" w:sz="4" w:space="0" w:color="auto"/>
                    <w:bottom w:val="single" w:sz="4" w:space="0" w:color="auto"/>
                    <w:right w:val="single" w:sz="4" w:space="0" w:color="auto"/>
                  </w:tcBorders>
                </w:tcPr>
                <w:p w14:paraId="4F64E372" w14:textId="77777777" w:rsidR="00A37084" w:rsidRPr="00C07840" w:rsidRDefault="00A37084" w:rsidP="00C07840">
                  <w:pPr>
                    <w:framePr w:hSpace="141" w:wrap="around" w:vAnchor="page" w:hAnchor="page" w:x="937" w:y="601"/>
                    <w:ind w:left="92" w:hanging="92"/>
                    <w:suppressOverlap/>
                    <w:rPr>
                      <w:rFonts w:ascii="Times New Roman" w:hAnsi="Times New Roman"/>
                      <w:szCs w:val="16"/>
                    </w:rPr>
                  </w:pPr>
                  <w:r w:rsidRPr="00C07840">
                    <w:rPr>
                      <w:rFonts w:ascii="Times New Roman" w:hAnsi="Times New Roman"/>
                      <w:bCs/>
                      <w:szCs w:val="16"/>
                    </w:rPr>
                    <w:t>IX. Week</w:t>
                  </w:r>
                </w:p>
              </w:tc>
              <w:tc>
                <w:tcPr>
                  <w:tcW w:w="7630" w:type="dxa"/>
                  <w:tcBorders>
                    <w:top w:val="single" w:sz="4" w:space="0" w:color="auto"/>
                    <w:left w:val="single" w:sz="4" w:space="0" w:color="auto"/>
                    <w:bottom w:val="single" w:sz="4" w:space="0" w:color="auto"/>
                    <w:right w:val="single" w:sz="4" w:space="0" w:color="auto"/>
                  </w:tcBorders>
                </w:tcPr>
                <w:p w14:paraId="6C766221" w14:textId="04F3EC87" w:rsidR="00A37084" w:rsidRPr="00C07840" w:rsidRDefault="001758AD" w:rsidP="00C07840">
                  <w:pPr>
                    <w:framePr w:hSpace="141" w:wrap="around" w:vAnchor="page" w:hAnchor="page" w:x="937" w:y="601"/>
                    <w:suppressOverlap/>
                    <w:rPr>
                      <w:rFonts w:ascii="Times New Roman" w:hAnsi="Times New Roman"/>
                      <w:bCs/>
                      <w:szCs w:val="16"/>
                    </w:rPr>
                  </w:pPr>
                  <w:r w:rsidRPr="00C07840">
                    <w:rPr>
                      <w:rFonts w:ascii="Times New Roman" w:hAnsi="Times New Roman"/>
                      <w:bCs/>
                      <w:szCs w:val="16"/>
                    </w:rPr>
                    <w:t xml:space="preserve">Technical drawing and technical lines. Artistic-artistic drawing and lines. Analysis of painter Albrecht </w:t>
                  </w:r>
                  <w:proofErr w:type="spellStart"/>
                  <w:r w:rsidRPr="00C07840">
                    <w:rPr>
                      <w:rFonts w:ascii="Times New Roman" w:hAnsi="Times New Roman"/>
                      <w:bCs/>
                      <w:szCs w:val="16"/>
                    </w:rPr>
                    <w:t>Dürer's</w:t>
                  </w:r>
                  <w:proofErr w:type="spellEnd"/>
                  <w:r w:rsidRPr="00C07840">
                    <w:rPr>
                      <w:rFonts w:ascii="Times New Roman" w:hAnsi="Times New Roman"/>
                      <w:bCs/>
                      <w:szCs w:val="16"/>
                    </w:rPr>
                    <w:t xml:space="preserve"> "Rabbit". (Small-large object volume work with Application-Light-shadow).</w:t>
                  </w:r>
                </w:p>
              </w:tc>
            </w:tr>
            <w:tr w:rsidR="00C07840" w:rsidRPr="00C07840" w14:paraId="527A155C" w14:textId="77777777" w:rsidTr="00A37084">
              <w:trPr>
                <w:trHeight w:val="364"/>
              </w:trPr>
              <w:tc>
                <w:tcPr>
                  <w:tcW w:w="1157" w:type="dxa"/>
                  <w:tcBorders>
                    <w:top w:val="single" w:sz="4" w:space="0" w:color="auto"/>
                    <w:left w:val="single" w:sz="4" w:space="0" w:color="auto"/>
                    <w:bottom w:val="single" w:sz="4" w:space="0" w:color="auto"/>
                    <w:right w:val="single" w:sz="4" w:space="0" w:color="auto"/>
                  </w:tcBorders>
                </w:tcPr>
                <w:p w14:paraId="46A712FF" w14:textId="77777777" w:rsidR="00A37084" w:rsidRPr="00C07840" w:rsidRDefault="00A37084" w:rsidP="00C07840">
                  <w:pPr>
                    <w:framePr w:hSpace="141" w:wrap="around" w:vAnchor="page" w:hAnchor="page" w:x="937" w:y="601"/>
                    <w:ind w:left="92" w:hanging="92"/>
                    <w:suppressOverlap/>
                    <w:rPr>
                      <w:rFonts w:ascii="Times New Roman" w:hAnsi="Times New Roman"/>
                      <w:szCs w:val="16"/>
                    </w:rPr>
                  </w:pPr>
                  <w:r w:rsidRPr="00C07840">
                    <w:rPr>
                      <w:rFonts w:ascii="Times New Roman" w:hAnsi="Times New Roman"/>
                      <w:bCs/>
                      <w:szCs w:val="16"/>
                    </w:rPr>
                    <w:t>X. Week</w:t>
                  </w:r>
                </w:p>
              </w:tc>
              <w:tc>
                <w:tcPr>
                  <w:tcW w:w="7630" w:type="dxa"/>
                  <w:tcBorders>
                    <w:top w:val="single" w:sz="4" w:space="0" w:color="auto"/>
                    <w:left w:val="single" w:sz="4" w:space="0" w:color="auto"/>
                    <w:bottom w:val="single" w:sz="4" w:space="0" w:color="auto"/>
                    <w:right w:val="single" w:sz="4" w:space="0" w:color="auto"/>
                  </w:tcBorders>
                </w:tcPr>
                <w:p w14:paraId="1290A797" w14:textId="283F0B07" w:rsidR="00A37084" w:rsidRPr="00C07840" w:rsidRDefault="00C564B5" w:rsidP="00C07840">
                  <w:pPr>
                    <w:framePr w:hSpace="141" w:wrap="around" w:vAnchor="page" w:hAnchor="page" w:x="937" w:y="601"/>
                    <w:suppressOverlap/>
                    <w:rPr>
                      <w:rFonts w:ascii="Times New Roman" w:hAnsi="Times New Roman"/>
                      <w:szCs w:val="16"/>
                    </w:rPr>
                  </w:pPr>
                  <w:r w:rsidRPr="00C07840">
                    <w:rPr>
                      <w:rFonts w:ascii="Times New Roman" w:hAnsi="Times New Roman"/>
                      <w:szCs w:val="16"/>
                    </w:rPr>
                    <w:t>Contour line, research line. “Leonardo da Vinci) with his mysterious secrets). (Application-Light-shadow and small-large object volume work).</w:t>
                  </w:r>
                </w:p>
              </w:tc>
            </w:tr>
            <w:tr w:rsidR="00C07840" w:rsidRPr="00C07840" w14:paraId="7ABCBBDF" w14:textId="77777777" w:rsidTr="00A37084">
              <w:trPr>
                <w:trHeight w:val="364"/>
              </w:trPr>
              <w:tc>
                <w:tcPr>
                  <w:tcW w:w="1157" w:type="dxa"/>
                  <w:tcBorders>
                    <w:top w:val="single" w:sz="4" w:space="0" w:color="auto"/>
                    <w:left w:val="single" w:sz="4" w:space="0" w:color="auto"/>
                    <w:bottom w:val="single" w:sz="4" w:space="0" w:color="auto"/>
                    <w:right w:val="single" w:sz="4" w:space="0" w:color="auto"/>
                  </w:tcBorders>
                </w:tcPr>
                <w:p w14:paraId="30924B88" w14:textId="77777777" w:rsidR="00A37084" w:rsidRPr="00C07840" w:rsidRDefault="00A37084" w:rsidP="00C07840">
                  <w:pPr>
                    <w:framePr w:hSpace="141" w:wrap="around" w:vAnchor="page" w:hAnchor="page" w:x="937" w:y="601"/>
                    <w:ind w:left="92" w:hanging="92"/>
                    <w:suppressOverlap/>
                    <w:rPr>
                      <w:rFonts w:ascii="Times New Roman" w:hAnsi="Times New Roman"/>
                      <w:szCs w:val="16"/>
                    </w:rPr>
                  </w:pPr>
                  <w:r w:rsidRPr="00C07840">
                    <w:rPr>
                      <w:rFonts w:ascii="Times New Roman" w:hAnsi="Times New Roman"/>
                      <w:bCs/>
                      <w:szCs w:val="16"/>
                    </w:rPr>
                    <w:t>XI. Week</w:t>
                  </w:r>
                </w:p>
              </w:tc>
              <w:tc>
                <w:tcPr>
                  <w:tcW w:w="7630" w:type="dxa"/>
                  <w:tcBorders>
                    <w:top w:val="single" w:sz="4" w:space="0" w:color="auto"/>
                    <w:left w:val="single" w:sz="4" w:space="0" w:color="auto"/>
                    <w:bottom w:val="single" w:sz="4" w:space="0" w:color="auto"/>
                    <w:right w:val="single" w:sz="4" w:space="0" w:color="auto"/>
                  </w:tcBorders>
                </w:tcPr>
                <w:p w14:paraId="77686377" w14:textId="60ACFDD9" w:rsidR="00A37084" w:rsidRPr="00C07840" w:rsidRDefault="00973D5B" w:rsidP="00C07840">
                  <w:pPr>
                    <w:framePr w:hSpace="141" w:wrap="around" w:vAnchor="page" w:hAnchor="page" w:x="937" w:y="601"/>
                    <w:suppressOverlap/>
                    <w:rPr>
                      <w:rFonts w:ascii="Times New Roman" w:hAnsi="Times New Roman"/>
                      <w:szCs w:val="16"/>
                    </w:rPr>
                  </w:pPr>
                  <w:r w:rsidRPr="00C07840">
                    <w:rPr>
                      <w:rFonts w:ascii="Times New Roman" w:hAnsi="Times New Roman"/>
                      <w:szCs w:val="16"/>
                    </w:rPr>
                    <w:t>Mechanical and technical line, hatching and cross hatching. What we need to notice first in order to draw a Human Face. The life and works of the painter Van Gogh will be followed. (Application-Light-shadow and small-large object volume work).</w:t>
                  </w:r>
                </w:p>
              </w:tc>
            </w:tr>
            <w:tr w:rsidR="00C07840" w:rsidRPr="00C07840" w14:paraId="72BF689B" w14:textId="77777777" w:rsidTr="00A37084">
              <w:trPr>
                <w:trHeight w:val="364"/>
              </w:trPr>
              <w:tc>
                <w:tcPr>
                  <w:tcW w:w="1157" w:type="dxa"/>
                  <w:tcBorders>
                    <w:top w:val="single" w:sz="4" w:space="0" w:color="auto"/>
                    <w:left w:val="single" w:sz="4" w:space="0" w:color="auto"/>
                    <w:bottom w:val="single" w:sz="4" w:space="0" w:color="auto"/>
                    <w:right w:val="single" w:sz="4" w:space="0" w:color="auto"/>
                  </w:tcBorders>
                </w:tcPr>
                <w:p w14:paraId="35804CBA" w14:textId="77777777" w:rsidR="00A37084" w:rsidRPr="00C07840" w:rsidRDefault="00A37084" w:rsidP="00C07840">
                  <w:pPr>
                    <w:framePr w:hSpace="141" w:wrap="around" w:vAnchor="page" w:hAnchor="page" w:x="937" w:y="601"/>
                    <w:ind w:left="92" w:hanging="92"/>
                    <w:suppressOverlap/>
                    <w:rPr>
                      <w:rFonts w:ascii="Times New Roman" w:hAnsi="Times New Roman"/>
                      <w:szCs w:val="16"/>
                    </w:rPr>
                  </w:pPr>
                  <w:r w:rsidRPr="00C07840">
                    <w:rPr>
                      <w:rFonts w:ascii="Times New Roman" w:hAnsi="Times New Roman"/>
                      <w:bCs/>
                      <w:szCs w:val="16"/>
                    </w:rPr>
                    <w:t>XII. Week</w:t>
                  </w:r>
                </w:p>
              </w:tc>
              <w:tc>
                <w:tcPr>
                  <w:tcW w:w="7630" w:type="dxa"/>
                  <w:tcBorders>
                    <w:top w:val="single" w:sz="4" w:space="0" w:color="auto"/>
                    <w:left w:val="single" w:sz="4" w:space="0" w:color="auto"/>
                    <w:bottom w:val="single" w:sz="4" w:space="0" w:color="auto"/>
                    <w:right w:val="single" w:sz="4" w:space="0" w:color="auto"/>
                  </w:tcBorders>
                </w:tcPr>
                <w:p w14:paraId="6A5A2E32" w14:textId="77777777" w:rsidR="00540148" w:rsidRPr="00C07840" w:rsidRDefault="00540148" w:rsidP="00C07840">
                  <w:pPr>
                    <w:framePr w:hSpace="141" w:wrap="around" w:vAnchor="page" w:hAnchor="page" w:x="937" w:y="601"/>
                    <w:suppressOverlap/>
                    <w:rPr>
                      <w:rFonts w:ascii="Times New Roman" w:hAnsi="Times New Roman"/>
                      <w:szCs w:val="16"/>
                    </w:rPr>
                  </w:pPr>
                  <w:r w:rsidRPr="00C07840">
                    <w:rPr>
                      <w:rFonts w:ascii="Times New Roman" w:hAnsi="Times New Roman"/>
                      <w:szCs w:val="16"/>
                    </w:rPr>
                    <w:t>Written line, tonal line. Beginning self-portrait work. The life of the painter Edgar Degas.</w:t>
                  </w:r>
                </w:p>
                <w:p w14:paraId="160C5902" w14:textId="20AB29BB" w:rsidR="00A37084" w:rsidRPr="00C07840" w:rsidRDefault="00540148" w:rsidP="00C07840">
                  <w:pPr>
                    <w:framePr w:hSpace="141" w:wrap="around" w:vAnchor="page" w:hAnchor="page" w:x="937" w:y="601"/>
                    <w:suppressOverlap/>
                    <w:rPr>
                      <w:rFonts w:ascii="Times New Roman" w:hAnsi="Times New Roman"/>
                      <w:szCs w:val="16"/>
                    </w:rPr>
                  </w:pPr>
                  <w:r w:rsidRPr="00C07840">
                    <w:rPr>
                      <w:rFonts w:ascii="Times New Roman" w:hAnsi="Times New Roman"/>
                      <w:szCs w:val="16"/>
                    </w:rPr>
                    <w:t>(Application-Light-shadow self-portrait from passport photo-volume work).</w:t>
                  </w:r>
                </w:p>
              </w:tc>
            </w:tr>
            <w:tr w:rsidR="00C07840" w:rsidRPr="00C07840" w14:paraId="0E8E8A02" w14:textId="77777777" w:rsidTr="00A37084">
              <w:trPr>
                <w:trHeight w:val="364"/>
              </w:trPr>
              <w:tc>
                <w:tcPr>
                  <w:tcW w:w="1157" w:type="dxa"/>
                  <w:tcBorders>
                    <w:top w:val="single" w:sz="4" w:space="0" w:color="auto"/>
                    <w:left w:val="single" w:sz="4" w:space="0" w:color="auto"/>
                    <w:bottom w:val="single" w:sz="4" w:space="0" w:color="auto"/>
                    <w:right w:val="single" w:sz="4" w:space="0" w:color="auto"/>
                  </w:tcBorders>
                </w:tcPr>
                <w:p w14:paraId="341CFC11" w14:textId="77777777" w:rsidR="00A37084" w:rsidRPr="00C07840" w:rsidRDefault="00A37084" w:rsidP="00C07840">
                  <w:pPr>
                    <w:framePr w:hSpace="141" w:wrap="around" w:vAnchor="page" w:hAnchor="page" w:x="937" w:y="601"/>
                    <w:ind w:left="92" w:hanging="92"/>
                    <w:suppressOverlap/>
                    <w:rPr>
                      <w:rFonts w:ascii="Times New Roman" w:hAnsi="Times New Roman"/>
                      <w:szCs w:val="16"/>
                    </w:rPr>
                  </w:pPr>
                  <w:r w:rsidRPr="00C07840">
                    <w:rPr>
                      <w:rFonts w:ascii="Times New Roman" w:hAnsi="Times New Roman"/>
                      <w:bCs/>
                      <w:szCs w:val="16"/>
                    </w:rPr>
                    <w:t>XIII. Week</w:t>
                  </w:r>
                </w:p>
              </w:tc>
              <w:tc>
                <w:tcPr>
                  <w:tcW w:w="7630" w:type="dxa"/>
                  <w:tcBorders>
                    <w:top w:val="single" w:sz="4" w:space="0" w:color="auto"/>
                    <w:left w:val="single" w:sz="4" w:space="0" w:color="auto"/>
                    <w:bottom w:val="single" w:sz="4" w:space="0" w:color="auto"/>
                    <w:right w:val="single" w:sz="4" w:space="0" w:color="auto"/>
                  </w:tcBorders>
                </w:tcPr>
                <w:p w14:paraId="56FEF875" w14:textId="3644C70E" w:rsidR="00A37084" w:rsidRPr="00C07840" w:rsidRDefault="00540148" w:rsidP="00C07840">
                  <w:pPr>
                    <w:framePr w:hSpace="141" w:wrap="around" w:vAnchor="page" w:hAnchor="page" w:x="937" w:y="601"/>
                    <w:suppressOverlap/>
                    <w:rPr>
                      <w:rFonts w:ascii="Times New Roman" w:hAnsi="Times New Roman"/>
                      <w:szCs w:val="16"/>
                    </w:rPr>
                  </w:pPr>
                  <w:r w:rsidRPr="00C07840">
                    <w:rPr>
                      <w:rFonts w:ascii="Times New Roman" w:hAnsi="Times New Roman"/>
                      <w:szCs w:val="16"/>
                    </w:rPr>
                    <w:t>Scribble line, blotchy line. The life of the painter Picasso will be followed. (Application-Light-shadow self-portrait from passport photo-volume work).</w:t>
                  </w:r>
                </w:p>
              </w:tc>
            </w:tr>
            <w:tr w:rsidR="00C07840" w:rsidRPr="00C07840" w14:paraId="165FD9B3" w14:textId="77777777" w:rsidTr="00A37084">
              <w:trPr>
                <w:trHeight w:val="381"/>
              </w:trPr>
              <w:tc>
                <w:tcPr>
                  <w:tcW w:w="1157" w:type="dxa"/>
                  <w:tcBorders>
                    <w:top w:val="single" w:sz="4" w:space="0" w:color="auto"/>
                    <w:left w:val="single" w:sz="4" w:space="0" w:color="auto"/>
                    <w:bottom w:val="single" w:sz="4" w:space="0" w:color="auto"/>
                    <w:right w:val="single" w:sz="4" w:space="0" w:color="auto"/>
                  </w:tcBorders>
                </w:tcPr>
                <w:p w14:paraId="0D51189D" w14:textId="77777777" w:rsidR="00A37084" w:rsidRPr="00C07840" w:rsidRDefault="00A37084" w:rsidP="00C07840">
                  <w:pPr>
                    <w:framePr w:hSpace="141" w:wrap="around" w:vAnchor="page" w:hAnchor="page" w:x="937" w:y="601"/>
                    <w:ind w:left="92" w:hanging="92"/>
                    <w:suppressOverlap/>
                    <w:rPr>
                      <w:rFonts w:ascii="Times New Roman" w:hAnsi="Times New Roman"/>
                      <w:szCs w:val="16"/>
                    </w:rPr>
                  </w:pPr>
                  <w:r w:rsidRPr="00C07840">
                    <w:rPr>
                      <w:rFonts w:ascii="Times New Roman" w:hAnsi="Times New Roman"/>
                      <w:bCs/>
                      <w:szCs w:val="16"/>
                    </w:rPr>
                    <w:t>XIV. Week</w:t>
                  </w:r>
                </w:p>
              </w:tc>
              <w:tc>
                <w:tcPr>
                  <w:tcW w:w="7630" w:type="dxa"/>
                  <w:tcBorders>
                    <w:top w:val="single" w:sz="4" w:space="0" w:color="auto"/>
                    <w:left w:val="single" w:sz="4" w:space="0" w:color="auto"/>
                    <w:bottom w:val="single" w:sz="4" w:space="0" w:color="auto"/>
                    <w:right w:val="single" w:sz="4" w:space="0" w:color="auto"/>
                  </w:tcBorders>
                </w:tcPr>
                <w:p w14:paraId="6FF16ED8" w14:textId="77777777" w:rsidR="00950278" w:rsidRPr="00C07840" w:rsidRDefault="00950278" w:rsidP="00C07840">
                  <w:pPr>
                    <w:framePr w:hSpace="141" w:wrap="around" w:vAnchor="page" w:hAnchor="page" w:x="937" w:y="601"/>
                    <w:suppressOverlap/>
                    <w:rPr>
                      <w:rFonts w:ascii="Times New Roman" w:hAnsi="Times New Roman"/>
                      <w:bCs/>
                      <w:szCs w:val="16"/>
                    </w:rPr>
                  </w:pPr>
                  <w:r w:rsidRPr="00C07840">
                    <w:rPr>
                      <w:rFonts w:ascii="Times New Roman" w:hAnsi="Times New Roman"/>
                      <w:bCs/>
                      <w:szCs w:val="16"/>
                    </w:rPr>
                    <w:t>Application-light-shadow self-portrait-volume work from passport photos. Evaluation of studies.</w:t>
                  </w:r>
                </w:p>
                <w:p w14:paraId="7B2A071D" w14:textId="1C363847" w:rsidR="00A37084" w:rsidRPr="00C07840" w:rsidRDefault="00950278" w:rsidP="00C07840">
                  <w:pPr>
                    <w:framePr w:hSpace="141" w:wrap="around" w:vAnchor="page" w:hAnchor="page" w:x="937" w:y="601"/>
                    <w:suppressOverlap/>
                    <w:rPr>
                      <w:rFonts w:ascii="Times New Roman" w:hAnsi="Times New Roman"/>
                      <w:bCs/>
                      <w:szCs w:val="16"/>
                    </w:rPr>
                  </w:pPr>
                  <w:r w:rsidRPr="00C07840">
                    <w:rPr>
                      <w:rFonts w:ascii="Times New Roman" w:hAnsi="Times New Roman"/>
                      <w:bCs/>
                      <w:szCs w:val="16"/>
                    </w:rPr>
                    <w:t>Spatial or digital YEAR-END EXHIBITION.</w:t>
                  </w:r>
                </w:p>
              </w:tc>
            </w:tr>
            <w:tr w:rsidR="00C07840" w:rsidRPr="00C07840" w14:paraId="7513C502" w14:textId="77777777" w:rsidTr="00A37084">
              <w:trPr>
                <w:trHeight w:val="381"/>
              </w:trPr>
              <w:tc>
                <w:tcPr>
                  <w:tcW w:w="1157" w:type="dxa"/>
                  <w:tcBorders>
                    <w:top w:val="single" w:sz="4" w:space="0" w:color="auto"/>
                    <w:left w:val="single" w:sz="4" w:space="0" w:color="auto"/>
                    <w:bottom w:val="single" w:sz="4" w:space="0" w:color="auto"/>
                    <w:right w:val="single" w:sz="4" w:space="0" w:color="auto"/>
                  </w:tcBorders>
                </w:tcPr>
                <w:p w14:paraId="762F6CBC" w14:textId="77777777" w:rsidR="00A37084" w:rsidRPr="00C07840" w:rsidRDefault="00A37084" w:rsidP="00C07840">
                  <w:pPr>
                    <w:framePr w:hSpace="141" w:wrap="around" w:vAnchor="page" w:hAnchor="page" w:x="937" w:y="601"/>
                    <w:ind w:left="92" w:hanging="92"/>
                    <w:suppressOverlap/>
                    <w:rPr>
                      <w:rFonts w:ascii="Times New Roman" w:hAnsi="Times New Roman"/>
                      <w:bCs/>
                      <w:szCs w:val="16"/>
                    </w:rPr>
                  </w:pPr>
                  <w:r w:rsidRPr="00C07840">
                    <w:rPr>
                      <w:rFonts w:ascii="Times New Roman" w:hAnsi="Times New Roman"/>
                      <w:bCs/>
                      <w:szCs w:val="16"/>
                    </w:rPr>
                    <w:t>XV. Week</w:t>
                  </w:r>
                </w:p>
              </w:tc>
              <w:tc>
                <w:tcPr>
                  <w:tcW w:w="7630" w:type="dxa"/>
                  <w:tcBorders>
                    <w:top w:val="single" w:sz="4" w:space="0" w:color="auto"/>
                    <w:left w:val="single" w:sz="4" w:space="0" w:color="auto"/>
                    <w:bottom w:val="single" w:sz="4" w:space="0" w:color="auto"/>
                    <w:right w:val="single" w:sz="4" w:space="0" w:color="auto"/>
                  </w:tcBorders>
                </w:tcPr>
                <w:p w14:paraId="146B57CB" w14:textId="5B117575" w:rsidR="00A37084" w:rsidRPr="00C07840" w:rsidRDefault="00A37084" w:rsidP="00C07840">
                  <w:pPr>
                    <w:framePr w:hSpace="141" w:wrap="around" w:vAnchor="page" w:hAnchor="page" w:x="937" w:y="601"/>
                    <w:suppressOverlap/>
                    <w:rPr>
                      <w:rFonts w:ascii="Times New Roman" w:hAnsi="Times New Roman"/>
                      <w:bCs/>
                      <w:szCs w:val="16"/>
                    </w:rPr>
                  </w:pPr>
                </w:p>
              </w:tc>
            </w:tr>
          </w:tbl>
          <w:p w14:paraId="1279DBC2" w14:textId="77777777" w:rsidR="00A37084" w:rsidRPr="00C07840" w:rsidRDefault="00A37084" w:rsidP="00A37084">
            <w:pPr>
              <w:rPr>
                <w:rFonts w:ascii="Times New Roman" w:hAnsi="Times New Roman"/>
                <w:szCs w:val="16"/>
              </w:rPr>
            </w:pPr>
          </w:p>
        </w:tc>
      </w:tr>
      <w:tr w:rsidR="00C07840" w:rsidRPr="00C07840" w14:paraId="2D4778D1" w14:textId="77777777" w:rsidTr="00C07840">
        <w:trPr>
          <w:trHeight w:val="639"/>
        </w:trPr>
        <w:tc>
          <w:tcPr>
            <w:tcW w:w="10173" w:type="dxa"/>
            <w:gridSpan w:val="13"/>
          </w:tcPr>
          <w:p w14:paraId="0CFA43A8" w14:textId="77777777" w:rsidR="00A37084" w:rsidRPr="00C07840" w:rsidRDefault="00A37084" w:rsidP="00A37084">
            <w:pPr>
              <w:rPr>
                <w:szCs w:val="16"/>
              </w:rPr>
            </w:pPr>
            <w:r w:rsidRPr="00C07840">
              <w:rPr>
                <w:rFonts w:ascii="Times New Roman" w:hAnsi="Times New Roman"/>
                <w:b/>
                <w:bCs/>
                <w:szCs w:val="16"/>
              </w:rPr>
              <w:t>Anticipated Learning Outcomes:</w:t>
            </w:r>
            <w:r w:rsidRPr="00C07840">
              <w:rPr>
                <w:szCs w:val="16"/>
              </w:rPr>
              <w:t xml:space="preserve">   </w:t>
            </w:r>
          </w:p>
          <w:p w14:paraId="78023F26" w14:textId="77777777" w:rsidR="00A37084" w:rsidRPr="00C07840" w:rsidRDefault="00A37084" w:rsidP="00A37084">
            <w:pPr>
              <w:rPr>
                <w:rFonts w:ascii="Times New Roman" w:hAnsi="Times New Roman"/>
                <w:b/>
                <w:szCs w:val="16"/>
              </w:rPr>
            </w:pPr>
            <w:r w:rsidRPr="00C07840">
              <w:rPr>
                <w:szCs w:val="16"/>
              </w:rPr>
              <w:t xml:space="preserve">  </w:t>
            </w:r>
            <w:r w:rsidRPr="00C07840">
              <w:rPr>
                <w:rFonts w:ascii="Times New Roman" w:hAnsi="Times New Roman"/>
                <w:b/>
                <w:szCs w:val="16"/>
              </w:rPr>
              <w:t>1. Recognizing the camera, learning how to use it. Mastery of photography techniques and   settings. (Theoretical and applied).</w:t>
            </w:r>
          </w:p>
          <w:p w14:paraId="093D7AB6" w14:textId="77777777" w:rsidR="00A37084" w:rsidRPr="00C07840" w:rsidRDefault="00A37084" w:rsidP="00A37084">
            <w:pPr>
              <w:rPr>
                <w:rFonts w:ascii="Times New Roman" w:hAnsi="Times New Roman"/>
                <w:b/>
                <w:szCs w:val="16"/>
              </w:rPr>
            </w:pPr>
            <w:r w:rsidRPr="00C07840">
              <w:rPr>
                <w:rFonts w:ascii="Times New Roman" w:hAnsi="Times New Roman"/>
                <w:b/>
                <w:szCs w:val="16"/>
              </w:rPr>
              <w:t xml:space="preserve">   2. Learning how to take photos according to different types of photography (portrait, landscape, travel, architecture, etc.).</w:t>
            </w:r>
          </w:p>
          <w:p w14:paraId="16994CCB" w14:textId="77777777" w:rsidR="00A37084" w:rsidRPr="00C07840" w:rsidRDefault="00A37084" w:rsidP="00A37084">
            <w:pPr>
              <w:rPr>
                <w:rFonts w:ascii="Times New Roman" w:hAnsi="Times New Roman"/>
                <w:b/>
                <w:szCs w:val="16"/>
              </w:rPr>
            </w:pPr>
            <w:r w:rsidRPr="00C07840">
              <w:rPr>
                <w:rFonts w:ascii="Times New Roman" w:hAnsi="Times New Roman"/>
                <w:b/>
                <w:szCs w:val="16"/>
              </w:rPr>
              <w:t xml:space="preserve">   3. To learn how to take photos in which settings by analyzing the ambient light according to the type of photography (portrait, landscape, architecture, documentary, night shooting, fashion, advertising photography, etc.).</w:t>
            </w:r>
          </w:p>
          <w:p w14:paraId="1223D5D3" w14:textId="77777777" w:rsidR="00A37084" w:rsidRPr="00C07840" w:rsidRDefault="00A37084" w:rsidP="00A37084">
            <w:pPr>
              <w:rPr>
                <w:rFonts w:ascii="Times New Roman" w:hAnsi="Times New Roman"/>
                <w:b/>
                <w:szCs w:val="16"/>
              </w:rPr>
            </w:pPr>
            <w:r w:rsidRPr="00C07840">
              <w:rPr>
                <w:rFonts w:ascii="Times New Roman" w:hAnsi="Times New Roman"/>
                <w:b/>
                <w:szCs w:val="16"/>
              </w:rPr>
              <w:t xml:space="preserve">   4. To know which auxiliary elements such as lenses, tripods, filters are needed and why, and to be able to take better photos by using them technically correctly.</w:t>
            </w:r>
          </w:p>
          <w:p w14:paraId="03CEBD79" w14:textId="77777777" w:rsidR="00A37084" w:rsidRPr="00C07840" w:rsidRDefault="00A37084" w:rsidP="00A37084">
            <w:pPr>
              <w:rPr>
                <w:rFonts w:ascii="Times New Roman" w:hAnsi="Times New Roman"/>
                <w:b/>
                <w:bCs/>
                <w:szCs w:val="16"/>
              </w:rPr>
            </w:pPr>
            <w:r w:rsidRPr="00C07840">
              <w:rPr>
                <w:rFonts w:ascii="Times New Roman" w:hAnsi="Times New Roman"/>
                <w:b/>
                <w:bCs/>
                <w:szCs w:val="16"/>
              </w:rPr>
              <w:t xml:space="preserve">   5. Comprehending how and through which forms of expression the connection between thought, production and result is achieved in the photographic image production process.</w:t>
            </w:r>
          </w:p>
        </w:tc>
      </w:tr>
      <w:tr w:rsidR="00C07840" w:rsidRPr="00C07840" w14:paraId="5C7EBF3A" w14:textId="77777777" w:rsidTr="00C07840">
        <w:trPr>
          <w:trHeight w:val="407"/>
        </w:trPr>
        <w:tc>
          <w:tcPr>
            <w:tcW w:w="10173" w:type="dxa"/>
            <w:gridSpan w:val="13"/>
          </w:tcPr>
          <w:p w14:paraId="29F2A3B2" w14:textId="77777777" w:rsidR="00A37084" w:rsidRPr="00C07840" w:rsidRDefault="00A37084" w:rsidP="00A37084">
            <w:pPr>
              <w:rPr>
                <w:rFonts w:ascii="Times New Roman" w:hAnsi="Times New Roman"/>
                <w:b/>
                <w:bCs/>
                <w:szCs w:val="16"/>
              </w:rPr>
            </w:pPr>
            <w:proofErr w:type="spellStart"/>
            <w:r w:rsidRPr="00C07840">
              <w:rPr>
                <w:rFonts w:ascii="Times New Roman" w:hAnsi="Times New Roman"/>
                <w:b/>
                <w:bCs/>
                <w:szCs w:val="16"/>
              </w:rPr>
              <w:t>AssessmentMethod</w:t>
            </w:r>
            <w:proofErr w:type="spellEnd"/>
            <w:r w:rsidRPr="00C07840">
              <w:rPr>
                <w:rFonts w:ascii="Times New Roman" w:hAnsi="Times New Roman"/>
                <w:b/>
                <w:bCs/>
                <w:szCs w:val="16"/>
              </w:rPr>
              <w:t>(s): Midterm %40 , Final %60</w:t>
            </w:r>
          </w:p>
        </w:tc>
      </w:tr>
      <w:tr w:rsidR="00C07840" w:rsidRPr="00C07840" w14:paraId="431F4580" w14:textId="77777777" w:rsidTr="00C07840">
        <w:trPr>
          <w:trHeight w:val="391"/>
        </w:trPr>
        <w:tc>
          <w:tcPr>
            <w:tcW w:w="10173" w:type="dxa"/>
            <w:gridSpan w:val="13"/>
          </w:tcPr>
          <w:p w14:paraId="057AEC91" w14:textId="77777777" w:rsidR="00A37084" w:rsidRPr="00C07840" w:rsidRDefault="00A37084" w:rsidP="00A37084">
            <w:pPr>
              <w:rPr>
                <w:rFonts w:ascii="Times New Roman" w:hAnsi="Times New Roman"/>
                <w:b/>
                <w:bCs/>
                <w:szCs w:val="16"/>
              </w:rPr>
            </w:pPr>
          </w:p>
          <w:p w14:paraId="4792F0B5" w14:textId="77777777" w:rsidR="00950278" w:rsidRPr="00C07840" w:rsidRDefault="00A37084" w:rsidP="00950278">
            <w:pPr>
              <w:widowControl w:val="0"/>
              <w:autoSpaceDE w:val="0"/>
              <w:autoSpaceDN w:val="0"/>
              <w:adjustRightInd w:val="0"/>
              <w:ind w:left="103" w:right="-20"/>
              <w:rPr>
                <w:rFonts w:ascii="Times New Roman" w:hAnsi="Times New Roman"/>
                <w:b/>
                <w:szCs w:val="16"/>
              </w:rPr>
            </w:pPr>
            <w:r w:rsidRPr="00C07840">
              <w:rPr>
                <w:rFonts w:ascii="Times New Roman" w:hAnsi="Times New Roman"/>
                <w:b/>
                <w:bCs/>
                <w:szCs w:val="16"/>
              </w:rPr>
              <w:t>Textbook</w:t>
            </w:r>
            <w:r w:rsidR="00950278" w:rsidRPr="00C07840">
              <w:rPr>
                <w:rFonts w:ascii="Times New Roman" w:hAnsi="Times New Roman"/>
                <w:b/>
                <w:bCs/>
                <w:szCs w:val="16"/>
              </w:rPr>
              <w:t>.</w:t>
            </w:r>
            <w:r w:rsidRPr="00C07840">
              <w:rPr>
                <w:rFonts w:ascii="Times New Roman" w:hAnsi="Times New Roman"/>
                <w:b/>
                <w:szCs w:val="16"/>
              </w:rPr>
              <w:t xml:space="preserve">   </w:t>
            </w:r>
            <w:r w:rsidR="00950278" w:rsidRPr="00C07840">
              <w:rPr>
                <w:rFonts w:ascii="Times New Roman" w:hAnsi="Times New Roman"/>
                <w:b/>
                <w:szCs w:val="16"/>
              </w:rPr>
              <w:t xml:space="preserve">All my drawing techniques and pattern books. </w:t>
            </w:r>
          </w:p>
          <w:p w14:paraId="7B89C39E" w14:textId="6B291C54" w:rsidR="00950278" w:rsidRPr="00C07840" w:rsidRDefault="00950278" w:rsidP="00950278">
            <w:pPr>
              <w:widowControl w:val="0"/>
              <w:autoSpaceDE w:val="0"/>
              <w:autoSpaceDN w:val="0"/>
              <w:adjustRightInd w:val="0"/>
              <w:ind w:right="-20"/>
              <w:rPr>
                <w:rFonts w:ascii="Times New Roman" w:hAnsi="Times New Roman"/>
                <w:b/>
                <w:szCs w:val="16"/>
              </w:rPr>
            </w:pPr>
            <w:r w:rsidRPr="00C07840">
              <w:rPr>
                <w:rFonts w:ascii="Times New Roman" w:hAnsi="Times New Roman"/>
                <w:b/>
                <w:szCs w:val="16"/>
              </w:rPr>
              <w:t>-</w:t>
            </w:r>
            <w:proofErr w:type="spellStart"/>
            <w:r w:rsidRPr="00C07840">
              <w:rPr>
                <w:rFonts w:ascii="Times New Roman" w:hAnsi="Times New Roman"/>
                <w:b/>
                <w:szCs w:val="16"/>
              </w:rPr>
              <w:t>Desen</w:t>
            </w:r>
            <w:proofErr w:type="spellEnd"/>
            <w:r w:rsidRPr="00C07840">
              <w:rPr>
                <w:rFonts w:ascii="Times New Roman" w:hAnsi="Times New Roman"/>
                <w:b/>
                <w:szCs w:val="16"/>
              </w:rPr>
              <w:t xml:space="preserve">-Hasan </w:t>
            </w:r>
            <w:proofErr w:type="spellStart"/>
            <w:r w:rsidRPr="00C07840">
              <w:rPr>
                <w:rFonts w:ascii="Times New Roman" w:hAnsi="Times New Roman"/>
                <w:b/>
                <w:szCs w:val="16"/>
              </w:rPr>
              <w:t>Pekmezci</w:t>
            </w:r>
            <w:proofErr w:type="spellEnd"/>
            <w:r w:rsidRPr="00C07840">
              <w:rPr>
                <w:rFonts w:ascii="Times New Roman" w:hAnsi="Times New Roman"/>
                <w:b/>
                <w:szCs w:val="16"/>
              </w:rPr>
              <w:t>. All other pattern books and painter's CDs.</w:t>
            </w:r>
          </w:p>
          <w:p w14:paraId="65196383" w14:textId="77777777" w:rsidR="00950278" w:rsidRPr="00C07840" w:rsidRDefault="00950278" w:rsidP="00950278">
            <w:pPr>
              <w:widowControl w:val="0"/>
              <w:autoSpaceDE w:val="0"/>
              <w:autoSpaceDN w:val="0"/>
              <w:adjustRightInd w:val="0"/>
              <w:ind w:right="-20"/>
              <w:rPr>
                <w:rFonts w:ascii="Times New Roman" w:hAnsi="Times New Roman"/>
                <w:b/>
                <w:szCs w:val="16"/>
              </w:rPr>
            </w:pPr>
            <w:r w:rsidRPr="00C07840">
              <w:rPr>
                <w:rFonts w:ascii="Times New Roman" w:hAnsi="Times New Roman"/>
                <w:b/>
                <w:szCs w:val="16"/>
              </w:rPr>
              <w:t xml:space="preserve">-What Does Painting </w:t>
            </w:r>
            <w:proofErr w:type="gramStart"/>
            <w:r w:rsidRPr="00C07840">
              <w:rPr>
                <w:rFonts w:ascii="Times New Roman" w:hAnsi="Times New Roman"/>
                <w:b/>
                <w:szCs w:val="16"/>
              </w:rPr>
              <w:t>Say?-</w:t>
            </w:r>
            <w:proofErr w:type="gramEnd"/>
            <w:r w:rsidRPr="00C07840">
              <w:rPr>
                <w:rFonts w:ascii="Times New Roman" w:hAnsi="Times New Roman"/>
                <w:b/>
                <w:szCs w:val="16"/>
              </w:rPr>
              <w:t xml:space="preserve"> Digital Culture Painter CDs series. -What Does the Picture Tell- </w:t>
            </w:r>
            <w:proofErr w:type="spellStart"/>
            <w:r w:rsidRPr="00C07840">
              <w:rPr>
                <w:rFonts w:ascii="Times New Roman" w:hAnsi="Times New Roman"/>
                <w:b/>
                <w:szCs w:val="16"/>
              </w:rPr>
              <w:t>Durmus</w:t>
            </w:r>
            <w:proofErr w:type="spellEnd"/>
            <w:r w:rsidRPr="00C07840">
              <w:rPr>
                <w:rFonts w:ascii="Times New Roman" w:hAnsi="Times New Roman"/>
                <w:b/>
                <w:szCs w:val="16"/>
              </w:rPr>
              <w:t xml:space="preserve"> </w:t>
            </w:r>
            <w:proofErr w:type="spellStart"/>
            <w:r w:rsidRPr="00C07840">
              <w:rPr>
                <w:rFonts w:ascii="Times New Roman" w:hAnsi="Times New Roman"/>
                <w:b/>
                <w:szCs w:val="16"/>
              </w:rPr>
              <w:t>Akbulut</w:t>
            </w:r>
            <w:proofErr w:type="spellEnd"/>
          </w:p>
          <w:p w14:paraId="1C0C0543" w14:textId="1A0B88FC" w:rsidR="00950278" w:rsidRPr="00C07840" w:rsidRDefault="00950278" w:rsidP="00950278">
            <w:pPr>
              <w:widowControl w:val="0"/>
              <w:autoSpaceDE w:val="0"/>
              <w:autoSpaceDN w:val="0"/>
              <w:adjustRightInd w:val="0"/>
              <w:ind w:right="-20"/>
              <w:rPr>
                <w:rFonts w:ascii="Times New Roman" w:hAnsi="Times New Roman"/>
                <w:b/>
                <w:szCs w:val="16"/>
              </w:rPr>
            </w:pPr>
            <w:r w:rsidRPr="00C07840">
              <w:rPr>
                <w:rFonts w:ascii="Times New Roman" w:hAnsi="Times New Roman"/>
                <w:b/>
                <w:szCs w:val="16"/>
              </w:rPr>
              <w:lastRenderedPageBreak/>
              <w:t xml:space="preserve">-Great Painters-Melody Publishing Group. Series of Painter CDs. -Introduction to Art </w:t>
            </w:r>
            <w:proofErr w:type="spellStart"/>
            <w:r w:rsidRPr="00C07840">
              <w:rPr>
                <w:rFonts w:ascii="Times New Roman" w:hAnsi="Times New Roman"/>
                <w:b/>
                <w:szCs w:val="16"/>
              </w:rPr>
              <w:t>Selcuk</w:t>
            </w:r>
            <w:proofErr w:type="spellEnd"/>
            <w:r w:rsidRPr="00C07840">
              <w:rPr>
                <w:rFonts w:ascii="Times New Roman" w:hAnsi="Times New Roman"/>
                <w:b/>
                <w:szCs w:val="16"/>
              </w:rPr>
              <w:t xml:space="preserve"> Bland Art</w:t>
            </w:r>
          </w:p>
          <w:p w14:paraId="14329676" w14:textId="77777777" w:rsidR="00950278" w:rsidRPr="00C07840" w:rsidRDefault="00950278" w:rsidP="00950278">
            <w:pPr>
              <w:widowControl w:val="0"/>
              <w:autoSpaceDE w:val="0"/>
              <w:autoSpaceDN w:val="0"/>
              <w:adjustRightInd w:val="0"/>
              <w:ind w:right="-20"/>
              <w:rPr>
                <w:rFonts w:ascii="Times New Roman" w:hAnsi="Times New Roman"/>
                <w:b/>
                <w:szCs w:val="16"/>
              </w:rPr>
            </w:pPr>
            <w:r w:rsidRPr="00C07840">
              <w:rPr>
                <w:rFonts w:ascii="Times New Roman" w:hAnsi="Times New Roman"/>
                <w:b/>
                <w:szCs w:val="16"/>
              </w:rPr>
              <w:t xml:space="preserve">-Dynamic Light and Shade </w:t>
            </w:r>
            <w:proofErr w:type="gramStart"/>
            <w:r w:rsidRPr="00C07840">
              <w:rPr>
                <w:rFonts w:ascii="Times New Roman" w:hAnsi="Times New Roman"/>
                <w:b/>
                <w:szCs w:val="16"/>
              </w:rPr>
              <w:t>By</w:t>
            </w:r>
            <w:proofErr w:type="gramEnd"/>
            <w:r w:rsidRPr="00C07840">
              <w:rPr>
                <w:rFonts w:ascii="Times New Roman" w:hAnsi="Times New Roman"/>
                <w:b/>
                <w:szCs w:val="16"/>
              </w:rPr>
              <w:t xml:space="preserve"> </w:t>
            </w:r>
            <w:proofErr w:type="spellStart"/>
            <w:r w:rsidRPr="00C07840">
              <w:rPr>
                <w:rFonts w:ascii="Times New Roman" w:hAnsi="Times New Roman"/>
                <w:b/>
                <w:szCs w:val="16"/>
              </w:rPr>
              <w:t>Burne</w:t>
            </w:r>
            <w:proofErr w:type="spellEnd"/>
            <w:r w:rsidRPr="00C07840">
              <w:rPr>
                <w:rFonts w:ascii="Times New Roman" w:hAnsi="Times New Roman"/>
                <w:b/>
                <w:szCs w:val="16"/>
              </w:rPr>
              <w:t xml:space="preserve"> </w:t>
            </w:r>
            <w:proofErr w:type="spellStart"/>
            <w:r w:rsidRPr="00C07840">
              <w:rPr>
                <w:rFonts w:ascii="Times New Roman" w:hAnsi="Times New Roman"/>
                <w:b/>
                <w:szCs w:val="16"/>
              </w:rPr>
              <w:t>Hogart</w:t>
            </w:r>
            <w:proofErr w:type="spellEnd"/>
            <w:r w:rsidRPr="00C07840">
              <w:rPr>
                <w:rFonts w:ascii="Times New Roman" w:hAnsi="Times New Roman"/>
                <w:b/>
                <w:szCs w:val="16"/>
              </w:rPr>
              <w:t xml:space="preserve">. -Drawing-Janet </w:t>
            </w:r>
            <w:proofErr w:type="spellStart"/>
            <w:r w:rsidRPr="00C07840">
              <w:rPr>
                <w:rFonts w:ascii="Times New Roman" w:hAnsi="Times New Roman"/>
                <w:b/>
                <w:szCs w:val="16"/>
              </w:rPr>
              <w:t>Cheeseman</w:t>
            </w:r>
            <w:proofErr w:type="spellEnd"/>
            <w:r w:rsidRPr="00C07840">
              <w:rPr>
                <w:rFonts w:ascii="Times New Roman" w:hAnsi="Times New Roman"/>
                <w:b/>
                <w:szCs w:val="16"/>
              </w:rPr>
              <w:t xml:space="preserve">, </w:t>
            </w:r>
            <w:proofErr w:type="spellStart"/>
            <w:r w:rsidRPr="00C07840">
              <w:rPr>
                <w:rFonts w:ascii="Times New Roman" w:hAnsi="Times New Roman"/>
                <w:b/>
                <w:szCs w:val="16"/>
              </w:rPr>
              <w:t>Ashling</w:t>
            </w:r>
            <w:proofErr w:type="spellEnd"/>
            <w:r w:rsidRPr="00C07840">
              <w:rPr>
                <w:rFonts w:ascii="Times New Roman" w:hAnsi="Times New Roman"/>
                <w:b/>
                <w:szCs w:val="16"/>
              </w:rPr>
              <w:t xml:space="preserve"> McNamara</w:t>
            </w:r>
          </w:p>
          <w:p w14:paraId="73C2EC67" w14:textId="77777777" w:rsidR="00950278" w:rsidRPr="00C07840" w:rsidRDefault="00950278" w:rsidP="00950278">
            <w:pPr>
              <w:widowControl w:val="0"/>
              <w:autoSpaceDE w:val="0"/>
              <w:autoSpaceDN w:val="0"/>
              <w:adjustRightInd w:val="0"/>
              <w:ind w:right="-20"/>
              <w:rPr>
                <w:rFonts w:ascii="Times New Roman" w:hAnsi="Times New Roman"/>
                <w:b/>
                <w:szCs w:val="16"/>
              </w:rPr>
            </w:pPr>
            <w:r w:rsidRPr="00C07840">
              <w:rPr>
                <w:rFonts w:ascii="Times New Roman" w:hAnsi="Times New Roman"/>
                <w:b/>
                <w:szCs w:val="16"/>
              </w:rPr>
              <w:t xml:space="preserve">-Step by step </w:t>
            </w:r>
            <w:proofErr w:type="spellStart"/>
            <w:r w:rsidRPr="00C07840">
              <w:rPr>
                <w:rFonts w:ascii="Times New Roman" w:hAnsi="Times New Roman"/>
                <w:b/>
                <w:szCs w:val="16"/>
              </w:rPr>
              <w:t>darawing</w:t>
            </w:r>
            <w:proofErr w:type="spellEnd"/>
            <w:r w:rsidRPr="00C07840">
              <w:rPr>
                <w:rFonts w:ascii="Times New Roman" w:hAnsi="Times New Roman"/>
                <w:b/>
                <w:szCs w:val="16"/>
              </w:rPr>
              <w:t xml:space="preserve">- Stan Smith. -Drawings </w:t>
            </w:r>
            <w:proofErr w:type="spellStart"/>
            <w:r w:rsidRPr="00C07840">
              <w:rPr>
                <w:rFonts w:ascii="Times New Roman" w:hAnsi="Times New Roman"/>
                <w:b/>
                <w:szCs w:val="16"/>
              </w:rPr>
              <w:t>Pontormo</w:t>
            </w:r>
            <w:proofErr w:type="spellEnd"/>
            <w:r w:rsidRPr="00C07840">
              <w:rPr>
                <w:rFonts w:ascii="Times New Roman" w:hAnsi="Times New Roman"/>
                <w:b/>
                <w:szCs w:val="16"/>
              </w:rPr>
              <w:t xml:space="preserve">-Salvatore S. </w:t>
            </w:r>
            <w:proofErr w:type="spellStart"/>
            <w:r w:rsidRPr="00C07840">
              <w:rPr>
                <w:rFonts w:ascii="Times New Roman" w:hAnsi="Times New Roman"/>
                <w:b/>
                <w:szCs w:val="16"/>
              </w:rPr>
              <w:t>Nigro</w:t>
            </w:r>
            <w:proofErr w:type="spellEnd"/>
            <w:r w:rsidRPr="00C07840">
              <w:rPr>
                <w:rFonts w:ascii="Times New Roman" w:hAnsi="Times New Roman"/>
                <w:b/>
                <w:szCs w:val="16"/>
              </w:rPr>
              <w:t xml:space="preserve">. -Drawing Techniques-Eugene Felder, Emmet </w:t>
            </w:r>
            <w:proofErr w:type="spellStart"/>
            <w:r w:rsidRPr="00C07840">
              <w:rPr>
                <w:rFonts w:ascii="Times New Roman" w:hAnsi="Times New Roman"/>
                <w:b/>
                <w:szCs w:val="16"/>
              </w:rPr>
              <w:t>Evlin</w:t>
            </w:r>
            <w:proofErr w:type="spellEnd"/>
          </w:p>
          <w:p w14:paraId="73C9ADD5" w14:textId="3701378D" w:rsidR="00950278" w:rsidRPr="00C07840" w:rsidRDefault="00950278" w:rsidP="00950278">
            <w:pPr>
              <w:widowControl w:val="0"/>
              <w:autoSpaceDE w:val="0"/>
              <w:autoSpaceDN w:val="0"/>
              <w:adjustRightInd w:val="0"/>
              <w:ind w:right="-20"/>
              <w:rPr>
                <w:rFonts w:ascii="Times New Roman" w:hAnsi="Times New Roman"/>
                <w:b/>
                <w:szCs w:val="16"/>
              </w:rPr>
            </w:pPr>
            <w:r w:rsidRPr="00C07840">
              <w:rPr>
                <w:rFonts w:ascii="Times New Roman" w:hAnsi="Times New Roman"/>
                <w:b/>
                <w:szCs w:val="16"/>
              </w:rPr>
              <w:t>-Dynamic Anatomy-</w:t>
            </w:r>
            <w:proofErr w:type="spellStart"/>
            <w:r w:rsidRPr="00C07840">
              <w:rPr>
                <w:rFonts w:ascii="Times New Roman" w:hAnsi="Times New Roman"/>
                <w:b/>
                <w:szCs w:val="16"/>
              </w:rPr>
              <w:t>Burne</w:t>
            </w:r>
            <w:proofErr w:type="spellEnd"/>
            <w:r w:rsidRPr="00C07840">
              <w:rPr>
                <w:rFonts w:ascii="Times New Roman" w:hAnsi="Times New Roman"/>
                <w:b/>
                <w:szCs w:val="16"/>
              </w:rPr>
              <w:t xml:space="preserve"> </w:t>
            </w:r>
            <w:proofErr w:type="spellStart"/>
            <w:r w:rsidRPr="00C07840">
              <w:rPr>
                <w:rFonts w:ascii="Times New Roman" w:hAnsi="Times New Roman"/>
                <w:b/>
                <w:szCs w:val="16"/>
              </w:rPr>
              <w:t>Hogart</w:t>
            </w:r>
            <w:proofErr w:type="spellEnd"/>
            <w:r w:rsidRPr="00C07840">
              <w:rPr>
                <w:rFonts w:ascii="Times New Roman" w:hAnsi="Times New Roman"/>
                <w:b/>
                <w:szCs w:val="16"/>
              </w:rPr>
              <w:t xml:space="preserve"> -Drawing The Human Head- </w:t>
            </w:r>
            <w:proofErr w:type="spellStart"/>
            <w:r w:rsidRPr="00C07840">
              <w:rPr>
                <w:rFonts w:ascii="Times New Roman" w:hAnsi="Times New Roman"/>
                <w:b/>
                <w:szCs w:val="16"/>
              </w:rPr>
              <w:t>Burne</w:t>
            </w:r>
            <w:proofErr w:type="spellEnd"/>
            <w:r w:rsidRPr="00C07840">
              <w:rPr>
                <w:rFonts w:ascii="Times New Roman" w:hAnsi="Times New Roman"/>
                <w:b/>
                <w:szCs w:val="16"/>
              </w:rPr>
              <w:t xml:space="preserve"> </w:t>
            </w:r>
            <w:proofErr w:type="spellStart"/>
            <w:r w:rsidRPr="00C07840">
              <w:rPr>
                <w:rFonts w:ascii="Times New Roman" w:hAnsi="Times New Roman"/>
                <w:b/>
                <w:szCs w:val="16"/>
              </w:rPr>
              <w:t>Hogart</w:t>
            </w:r>
            <w:proofErr w:type="spellEnd"/>
            <w:r w:rsidRPr="00C07840">
              <w:rPr>
                <w:rFonts w:ascii="Times New Roman" w:hAnsi="Times New Roman"/>
                <w:b/>
                <w:szCs w:val="16"/>
              </w:rPr>
              <w:t xml:space="preserve">. -Art Education Theories and Methods- </w:t>
            </w:r>
            <w:proofErr w:type="spellStart"/>
            <w:r w:rsidRPr="00C07840">
              <w:rPr>
                <w:rFonts w:ascii="Times New Roman" w:hAnsi="Times New Roman"/>
                <w:b/>
                <w:szCs w:val="16"/>
              </w:rPr>
              <w:t>Kazım</w:t>
            </w:r>
            <w:proofErr w:type="spellEnd"/>
            <w:r w:rsidRPr="00C07840">
              <w:rPr>
                <w:rFonts w:ascii="Times New Roman" w:hAnsi="Times New Roman"/>
                <w:b/>
                <w:szCs w:val="16"/>
              </w:rPr>
              <w:t xml:space="preserve"> </w:t>
            </w:r>
            <w:proofErr w:type="spellStart"/>
            <w:r w:rsidRPr="00C07840">
              <w:rPr>
                <w:rFonts w:ascii="Times New Roman" w:hAnsi="Times New Roman"/>
                <w:b/>
                <w:szCs w:val="16"/>
              </w:rPr>
              <w:t>Artut</w:t>
            </w:r>
            <w:proofErr w:type="spellEnd"/>
          </w:p>
          <w:p w14:paraId="04F2AAB1" w14:textId="1E9436A6" w:rsidR="00950278" w:rsidRPr="00C07840" w:rsidRDefault="00950278" w:rsidP="00950278">
            <w:pPr>
              <w:widowControl w:val="0"/>
              <w:autoSpaceDE w:val="0"/>
              <w:autoSpaceDN w:val="0"/>
              <w:adjustRightInd w:val="0"/>
              <w:ind w:right="-20"/>
              <w:rPr>
                <w:rFonts w:ascii="Times New Roman" w:hAnsi="Times New Roman"/>
                <w:b/>
                <w:szCs w:val="16"/>
              </w:rPr>
            </w:pPr>
            <w:r w:rsidRPr="00C07840">
              <w:rPr>
                <w:rFonts w:ascii="Times New Roman" w:hAnsi="Times New Roman"/>
                <w:b/>
                <w:szCs w:val="16"/>
              </w:rPr>
              <w:t>-The Place of Live Model in Art Education-YKY-</w:t>
            </w:r>
            <w:proofErr w:type="spellStart"/>
            <w:r w:rsidRPr="00C07840">
              <w:rPr>
                <w:rFonts w:ascii="Times New Roman" w:hAnsi="Times New Roman"/>
                <w:b/>
                <w:szCs w:val="16"/>
              </w:rPr>
              <w:t>Mimar</w:t>
            </w:r>
            <w:proofErr w:type="spellEnd"/>
            <w:r w:rsidRPr="00C07840">
              <w:rPr>
                <w:rFonts w:ascii="Times New Roman" w:hAnsi="Times New Roman"/>
                <w:b/>
                <w:szCs w:val="16"/>
              </w:rPr>
              <w:t xml:space="preserve"> Sinan Fine Arts University. -The Language of </w:t>
            </w:r>
            <w:proofErr w:type="gramStart"/>
            <w:r w:rsidRPr="00C07840">
              <w:rPr>
                <w:rFonts w:ascii="Times New Roman" w:hAnsi="Times New Roman"/>
                <w:b/>
                <w:szCs w:val="16"/>
              </w:rPr>
              <w:t>The</w:t>
            </w:r>
            <w:proofErr w:type="gramEnd"/>
            <w:r w:rsidRPr="00C07840">
              <w:rPr>
                <w:rFonts w:ascii="Times New Roman" w:hAnsi="Times New Roman"/>
                <w:b/>
                <w:szCs w:val="16"/>
              </w:rPr>
              <w:t xml:space="preserve"> Body- Pierre-Paul </w:t>
            </w:r>
            <w:proofErr w:type="spellStart"/>
            <w:r w:rsidRPr="00C07840">
              <w:rPr>
                <w:rFonts w:ascii="Times New Roman" w:hAnsi="Times New Roman"/>
                <w:b/>
                <w:szCs w:val="16"/>
              </w:rPr>
              <w:t>Prud'hon</w:t>
            </w:r>
            <w:proofErr w:type="spellEnd"/>
          </w:p>
          <w:p w14:paraId="2BB02A0B" w14:textId="2330B4C9" w:rsidR="00950278" w:rsidRPr="00C07840" w:rsidRDefault="00950278" w:rsidP="00950278">
            <w:pPr>
              <w:widowControl w:val="0"/>
              <w:autoSpaceDE w:val="0"/>
              <w:autoSpaceDN w:val="0"/>
              <w:adjustRightInd w:val="0"/>
              <w:ind w:right="-20"/>
              <w:rPr>
                <w:rFonts w:ascii="Times New Roman" w:hAnsi="Times New Roman"/>
                <w:b/>
                <w:szCs w:val="16"/>
              </w:rPr>
            </w:pPr>
            <w:r w:rsidRPr="00C07840">
              <w:rPr>
                <w:rFonts w:ascii="Times New Roman" w:hAnsi="Times New Roman"/>
                <w:b/>
                <w:szCs w:val="16"/>
              </w:rPr>
              <w:t xml:space="preserve">-Drawing Techniques-Eugene Felder, Emmet </w:t>
            </w:r>
            <w:proofErr w:type="spellStart"/>
            <w:r w:rsidRPr="00C07840">
              <w:rPr>
                <w:rFonts w:ascii="Times New Roman" w:hAnsi="Times New Roman"/>
                <w:b/>
                <w:szCs w:val="16"/>
              </w:rPr>
              <w:t>Evlin</w:t>
            </w:r>
            <w:proofErr w:type="spellEnd"/>
            <w:r w:rsidRPr="00C07840">
              <w:rPr>
                <w:rFonts w:ascii="Times New Roman" w:hAnsi="Times New Roman"/>
                <w:b/>
                <w:szCs w:val="16"/>
              </w:rPr>
              <w:t xml:space="preserve">. -Anatomy Drawing School- </w:t>
            </w:r>
            <w:proofErr w:type="spellStart"/>
            <w:r w:rsidRPr="00C07840">
              <w:rPr>
                <w:rFonts w:ascii="Times New Roman" w:hAnsi="Times New Roman"/>
                <w:b/>
                <w:szCs w:val="16"/>
              </w:rPr>
              <w:t>Andras</w:t>
            </w:r>
            <w:proofErr w:type="spellEnd"/>
            <w:r w:rsidRPr="00C07840">
              <w:rPr>
                <w:rFonts w:ascii="Times New Roman" w:hAnsi="Times New Roman"/>
                <w:b/>
                <w:szCs w:val="16"/>
              </w:rPr>
              <w:t xml:space="preserve"> </w:t>
            </w:r>
            <w:proofErr w:type="spellStart"/>
            <w:r w:rsidRPr="00C07840">
              <w:rPr>
                <w:rFonts w:ascii="Times New Roman" w:hAnsi="Times New Roman"/>
                <w:b/>
                <w:szCs w:val="16"/>
              </w:rPr>
              <w:t>Szunyoghy</w:t>
            </w:r>
            <w:proofErr w:type="spellEnd"/>
            <w:r w:rsidRPr="00C07840">
              <w:rPr>
                <w:rFonts w:ascii="Times New Roman" w:hAnsi="Times New Roman"/>
                <w:b/>
                <w:szCs w:val="16"/>
              </w:rPr>
              <w:t xml:space="preserve"> </w:t>
            </w:r>
            <w:proofErr w:type="spellStart"/>
            <w:r w:rsidRPr="00C07840">
              <w:rPr>
                <w:rFonts w:ascii="Times New Roman" w:hAnsi="Times New Roman"/>
                <w:b/>
                <w:szCs w:val="16"/>
              </w:rPr>
              <w:t>György</w:t>
            </w:r>
            <w:proofErr w:type="spellEnd"/>
            <w:r w:rsidRPr="00C07840">
              <w:rPr>
                <w:rFonts w:ascii="Times New Roman" w:hAnsi="Times New Roman"/>
                <w:b/>
                <w:szCs w:val="16"/>
              </w:rPr>
              <w:t xml:space="preserve"> </w:t>
            </w:r>
            <w:proofErr w:type="spellStart"/>
            <w:r w:rsidRPr="00C07840">
              <w:rPr>
                <w:rFonts w:ascii="Times New Roman" w:hAnsi="Times New Roman"/>
                <w:b/>
                <w:szCs w:val="16"/>
              </w:rPr>
              <w:t>Feher</w:t>
            </w:r>
            <w:proofErr w:type="spellEnd"/>
          </w:p>
          <w:p w14:paraId="57D217A5" w14:textId="2049B1A7" w:rsidR="00950278" w:rsidRPr="00C07840" w:rsidRDefault="00950278" w:rsidP="00950278">
            <w:pPr>
              <w:widowControl w:val="0"/>
              <w:autoSpaceDE w:val="0"/>
              <w:autoSpaceDN w:val="0"/>
              <w:adjustRightInd w:val="0"/>
              <w:ind w:right="-20"/>
              <w:rPr>
                <w:rFonts w:ascii="Times New Roman" w:hAnsi="Times New Roman"/>
                <w:b/>
                <w:bCs/>
                <w:szCs w:val="16"/>
              </w:rPr>
            </w:pPr>
            <w:r w:rsidRPr="00C07840">
              <w:rPr>
                <w:rFonts w:ascii="Times New Roman" w:hAnsi="Times New Roman"/>
                <w:b/>
                <w:szCs w:val="16"/>
              </w:rPr>
              <w:t xml:space="preserve">-A Great Heritage-Michael Jaffe-National Gallery of </w:t>
            </w:r>
            <w:proofErr w:type="spellStart"/>
            <w:r w:rsidRPr="00C07840">
              <w:rPr>
                <w:rFonts w:ascii="Times New Roman" w:hAnsi="Times New Roman"/>
                <w:b/>
                <w:szCs w:val="16"/>
              </w:rPr>
              <w:t>Art.Washington</w:t>
            </w:r>
            <w:proofErr w:type="spellEnd"/>
            <w:r w:rsidRPr="00C07840">
              <w:rPr>
                <w:rFonts w:ascii="Times New Roman" w:hAnsi="Times New Roman"/>
                <w:b/>
                <w:szCs w:val="16"/>
              </w:rPr>
              <w:t xml:space="preserve">. -Anatomy Drawing School- </w:t>
            </w:r>
            <w:proofErr w:type="spellStart"/>
            <w:r w:rsidRPr="00C07840">
              <w:rPr>
                <w:rFonts w:ascii="Times New Roman" w:hAnsi="Times New Roman"/>
                <w:b/>
                <w:szCs w:val="16"/>
              </w:rPr>
              <w:t>Andras</w:t>
            </w:r>
            <w:proofErr w:type="spellEnd"/>
            <w:r w:rsidRPr="00C07840">
              <w:rPr>
                <w:rFonts w:ascii="Times New Roman" w:hAnsi="Times New Roman"/>
                <w:b/>
                <w:szCs w:val="16"/>
              </w:rPr>
              <w:t xml:space="preserve"> </w:t>
            </w:r>
            <w:proofErr w:type="spellStart"/>
            <w:r w:rsidRPr="00C07840">
              <w:rPr>
                <w:rFonts w:ascii="Times New Roman" w:hAnsi="Times New Roman"/>
                <w:b/>
                <w:szCs w:val="16"/>
              </w:rPr>
              <w:t>Szunyoghy</w:t>
            </w:r>
            <w:proofErr w:type="spellEnd"/>
            <w:r w:rsidRPr="00C07840">
              <w:rPr>
                <w:rFonts w:ascii="Times New Roman" w:hAnsi="Times New Roman"/>
                <w:b/>
                <w:szCs w:val="16"/>
              </w:rPr>
              <w:t xml:space="preserve"> </w:t>
            </w:r>
            <w:proofErr w:type="spellStart"/>
            <w:r w:rsidRPr="00C07840">
              <w:rPr>
                <w:rFonts w:ascii="Times New Roman" w:hAnsi="Times New Roman"/>
                <w:b/>
                <w:szCs w:val="16"/>
              </w:rPr>
              <w:t>György</w:t>
            </w:r>
            <w:proofErr w:type="spellEnd"/>
            <w:r w:rsidRPr="00C07840">
              <w:rPr>
                <w:rFonts w:ascii="Times New Roman" w:hAnsi="Times New Roman"/>
                <w:b/>
                <w:szCs w:val="16"/>
              </w:rPr>
              <w:t xml:space="preserve"> </w:t>
            </w:r>
            <w:proofErr w:type="spellStart"/>
            <w:r w:rsidRPr="00C07840">
              <w:rPr>
                <w:rFonts w:ascii="Times New Roman" w:hAnsi="Times New Roman"/>
                <w:b/>
                <w:szCs w:val="16"/>
              </w:rPr>
              <w:t>Feher</w:t>
            </w:r>
            <w:proofErr w:type="spellEnd"/>
          </w:p>
          <w:p w14:paraId="31E1EBC9" w14:textId="6B599AB2" w:rsidR="00A37084" w:rsidRPr="00C07840" w:rsidRDefault="00A37084" w:rsidP="00A37084">
            <w:pPr>
              <w:rPr>
                <w:rFonts w:ascii="Times New Roman" w:hAnsi="Times New Roman"/>
                <w:b/>
                <w:bCs/>
                <w:szCs w:val="16"/>
              </w:rPr>
            </w:pPr>
          </w:p>
        </w:tc>
      </w:tr>
      <w:tr w:rsidR="00C07840" w:rsidRPr="00C07840" w14:paraId="34B91138" w14:textId="77777777" w:rsidTr="00C07840">
        <w:trPr>
          <w:trHeight w:val="413"/>
        </w:trPr>
        <w:tc>
          <w:tcPr>
            <w:tcW w:w="10173" w:type="dxa"/>
            <w:gridSpan w:val="13"/>
          </w:tcPr>
          <w:p w14:paraId="7D0E9D64" w14:textId="77777777" w:rsidR="00A37084" w:rsidRPr="00C07840" w:rsidRDefault="00A37084" w:rsidP="00A37084">
            <w:pPr>
              <w:rPr>
                <w:rFonts w:ascii="Times New Roman" w:hAnsi="Times New Roman"/>
                <w:b/>
                <w:bCs/>
                <w:szCs w:val="16"/>
              </w:rPr>
            </w:pPr>
          </w:p>
        </w:tc>
      </w:tr>
      <w:tr w:rsidR="00C07840" w:rsidRPr="00C07840" w14:paraId="49FBE0C7" w14:textId="77777777" w:rsidTr="00C07840">
        <w:trPr>
          <w:trHeight w:val="383"/>
        </w:trPr>
        <w:tc>
          <w:tcPr>
            <w:tcW w:w="10173" w:type="dxa"/>
            <w:gridSpan w:val="13"/>
          </w:tcPr>
          <w:p w14:paraId="3AD66FFB" w14:textId="77777777" w:rsidR="00A37084" w:rsidRPr="00C07840" w:rsidRDefault="00A37084" w:rsidP="00A37084">
            <w:pPr>
              <w:rPr>
                <w:rFonts w:ascii="Times New Roman" w:hAnsi="Times New Roman"/>
                <w:b/>
                <w:bCs/>
                <w:szCs w:val="16"/>
              </w:rPr>
            </w:pPr>
          </w:p>
          <w:p w14:paraId="4F92B378" w14:textId="77777777" w:rsidR="00A37084" w:rsidRPr="00C07840" w:rsidRDefault="00A37084" w:rsidP="00A37084">
            <w:pPr>
              <w:rPr>
                <w:rFonts w:ascii="Times New Roman" w:hAnsi="Times New Roman"/>
                <w:b/>
                <w:bCs/>
                <w:szCs w:val="16"/>
              </w:rPr>
            </w:pPr>
            <w:r w:rsidRPr="00C07840">
              <w:rPr>
                <w:rFonts w:ascii="Times New Roman" w:hAnsi="Times New Roman"/>
                <w:b/>
                <w:bCs/>
                <w:szCs w:val="16"/>
              </w:rPr>
              <w:t>Pre/Co-requisites: No.</w:t>
            </w:r>
          </w:p>
        </w:tc>
      </w:tr>
    </w:tbl>
    <w:p w14:paraId="2C97A06C" w14:textId="77777777" w:rsidR="00A838DC" w:rsidRPr="00C07840" w:rsidRDefault="00A838DC" w:rsidP="00351BF9">
      <w:pPr>
        <w:rPr>
          <w:rFonts w:ascii="Times New Roman" w:eastAsiaTheme="minorHAnsi" w:hAnsi="Times New Roman"/>
          <w:szCs w:val="16"/>
          <w:lang w:val="tr-TR"/>
        </w:rPr>
      </w:pPr>
    </w:p>
    <w:sectPr w:rsidR="00A838DC" w:rsidRPr="00C07840" w:rsidSect="00D0354D">
      <w:pgSz w:w="11906" w:h="16838"/>
      <w:pgMar w:top="851" w:right="1417" w:bottom="85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C27E1" w14:textId="77777777" w:rsidR="005C5A83" w:rsidRDefault="005C5A83" w:rsidP="00A37084">
      <w:r>
        <w:separator/>
      </w:r>
    </w:p>
  </w:endnote>
  <w:endnote w:type="continuationSeparator" w:id="0">
    <w:p w14:paraId="1D1A7A1C" w14:textId="77777777" w:rsidR="005C5A83" w:rsidRDefault="005C5A83" w:rsidP="00A3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A2"/>
    <w:family w:val="swiss"/>
    <w:pitch w:val="variable"/>
    <w:sig w:usb0="000006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3B0E4" w14:textId="77777777" w:rsidR="005C5A83" w:rsidRDefault="005C5A83" w:rsidP="00A37084">
      <w:r>
        <w:separator/>
      </w:r>
    </w:p>
  </w:footnote>
  <w:footnote w:type="continuationSeparator" w:id="0">
    <w:p w14:paraId="4159E1F3" w14:textId="77777777" w:rsidR="005C5A83" w:rsidRDefault="005C5A83" w:rsidP="00A37084">
      <w:r>
        <w:continuationSeparator/>
      </w:r>
    </w:p>
  </w:footnote>
  <w:footnote w:id="1">
    <w:p w14:paraId="3B0B7415" w14:textId="77777777" w:rsidR="00540148" w:rsidRDefault="00540148" w:rsidP="00A37084">
      <w:pPr>
        <w:pStyle w:val="DipnotMetni"/>
      </w:pPr>
      <w:r>
        <w:rPr>
          <w:rStyle w:val="DipnotBavurusu"/>
        </w:rPr>
        <w:footnoteRef/>
      </w:r>
      <w:r>
        <w:t xml:space="preserve"> “</w:t>
      </w:r>
      <w:r>
        <w:rPr>
          <w:rFonts w:ascii="Cambria" w:hAnsi="Cambria" w:cs="Cambria"/>
        </w:rPr>
        <w:t>Yükseköğretimde Yeniden…”, s.45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56489"/>
    <w:multiLevelType w:val="hybridMultilevel"/>
    <w:tmpl w:val="74E4B43C"/>
    <w:lvl w:ilvl="0" w:tplc="73586AA4">
      <w:start w:val="16"/>
      <w:numFmt w:val="bullet"/>
      <w:lvlText w:val="-"/>
      <w:lvlJc w:val="left"/>
      <w:pPr>
        <w:tabs>
          <w:tab w:val="num" w:pos="435"/>
        </w:tabs>
        <w:ind w:left="435" w:hanging="360"/>
      </w:pPr>
      <w:rPr>
        <w:rFonts w:ascii="Trebuchet MS" w:eastAsia="Times New Roman" w:hAnsi="Trebuchet MS" w:cs="Times New Roman" w:hint="default"/>
      </w:rPr>
    </w:lvl>
    <w:lvl w:ilvl="1" w:tplc="041F0003" w:tentative="1">
      <w:start w:val="1"/>
      <w:numFmt w:val="bullet"/>
      <w:lvlText w:val="o"/>
      <w:lvlJc w:val="left"/>
      <w:pPr>
        <w:tabs>
          <w:tab w:val="num" w:pos="1155"/>
        </w:tabs>
        <w:ind w:left="1155" w:hanging="360"/>
      </w:pPr>
      <w:rPr>
        <w:rFonts w:ascii="Courier New" w:hAnsi="Courier New" w:cs="Courier New" w:hint="default"/>
      </w:rPr>
    </w:lvl>
    <w:lvl w:ilvl="2" w:tplc="041F0005" w:tentative="1">
      <w:start w:val="1"/>
      <w:numFmt w:val="bullet"/>
      <w:lvlText w:val=""/>
      <w:lvlJc w:val="left"/>
      <w:pPr>
        <w:tabs>
          <w:tab w:val="num" w:pos="1875"/>
        </w:tabs>
        <w:ind w:left="1875" w:hanging="360"/>
      </w:pPr>
      <w:rPr>
        <w:rFonts w:ascii="Wingdings" w:hAnsi="Wingdings" w:hint="default"/>
      </w:rPr>
    </w:lvl>
    <w:lvl w:ilvl="3" w:tplc="041F0001" w:tentative="1">
      <w:start w:val="1"/>
      <w:numFmt w:val="bullet"/>
      <w:lvlText w:val=""/>
      <w:lvlJc w:val="left"/>
      <w:pPr>
        <w:tabs>
          <w:tab w:val="num" w:pos="2595"/>
        </w:tabs>
        <w:ind w:left="2595" w:hanging="360"/>
      </w:pPr>
      <w:rPr>
        <w:rFonts w:ascii="Symbol" w:hAnsi="Symbol" w:hint="default"/>
      </w:rPr>
    </w:lvl>
    <w:lvl w:ilvl="4" w:tplc="041F0003" w:tentative="1">
      <w:start w:val="1"/>
      <w:numFmt w:val="bullet"/>
      <w:lvlText w:val="o"/>
      <w:lvlJc w:val="left"/>
      <w:pPr>
        <w:tabs>
          <w:tab w:val="num" w:pos="3315"/>
        </w:tabs>
        <w:ind w:left="3315" w:hanging="360"/>
      </w:pPr>
      <w:rPr>
        <w:rFonts w:ascii="Courier New" w:hAnsi="Courier New" w:cs="Courier New" w:hint="default"/>
      </w:rPr>
    </w:lvl>
    <w:lvl w:ilvl="5" w:tplc="041F0005" w:tentative="1">
      <w:start w:val="1"/>
      <w:numFmt w:val="bullet"/>
      <w:lvlText w:val=""/>
      <w:lvlJc w:val="left"/>
      <w:pPr>
        <w:tabs>
          <w:tab w:val="num" w:pos="4035"/>
        </w:tabs>
        <w:ind w:left="4035" w:hanging="360"/>
      </w:pPr>
      <w:rPr>
        <w:rFonts w:ascii="Wingdings" w:hAnsi="Wingdings" w:hint="default"/>
      </w:rPr>
    </w:lvl>
    <w:lvl w:ilvl="6" w:tplc="041F0001" w:tentative="1">
      <w:start w:val="1"/>
      <w:numFmt w:val="bullet"/>
      <w:lvlText w:val=""/>
      <w:lvlJc w:val="left"/>
      <w:pPr>
        <w:tabs>
          <w:tab w:val="num" w:pos="4755"/>
        </w:tabs>
        <w:ind w:left="4755" w:hanging="360"/>
      </w:pPr>
      <w:rPr>
        <w:rFonts w:ascii="Symbol" w:hAnsi="Symbol" w:hint="default"/>
      </w:rPr>
    </w:lvl>
    <w:lvl w:ilvl="7" w:tplc="041F0003" w:tentative="1">
      <w:start w:val="1"/>
      <w:numFmt w:val="bullet"/>
      <w:lvlText w:val="o"/>
      <w:lvlJc w:val="left"/>
      <w:pPr>
        <w:tabs>
          <w:tab w:val="num" w:pos="5475"/>
        </w:tabs>
        <w:ind w:left="5475" w:hanging="360"/>
      </w:pPr>
      <w:rPr>
        <w:rFonts w:ascii="Courier New" w:hAnsi="Courier New" w:cs="Courier New" w:hint="default"/>
      </w:rPr>
    </w:lvl>
    <w:lvl w:ilvl="8" w:tplc="041F0005" w:tentative="1">
      <w:start w:val="1"/>
      <w:numFmt w:val="bullet"/>
      <w:lvlText w:val=""/>
      <w:lvlJc w:val="left"/>
      <w:pPr>
        <w:tabs>
          <w:tab w:val="num" w:pos="6195"/>
        </w:tabs>
        <w:ind w:left="6195" w:hanging="360"/>
      </w:pPr>
      <w:rPr>
        <w:rFonts w:ascii="Wingdings" w:hAnsi="Wingdings" w:hint="default"/>
      </w:rPr>
    </w:lvl>
  </w:abstractNum>
  <w:abstractNum w:abstractNumId="1" w15:restartNumberingAfterBreak="0">
    <w:nsid w:val="503D6886"/>
    <w:multiLevelType w:val="hybridMultilevel"/>
    <w:tmpl w:val="9D36947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AA"/>
    <w:rsid w:val="00021CC0"/>
    <w:rsid w:val="0002693E"/>
    <w:rsid w:val="00052844"/>
    <w:rsid w:val="00067AFA"/>
    <w:rsid w:val="000C5709"/>
    <w:rsid w:val="000F72ED"/>
    <w:rsid w:val="001422AA"/>
    <w:rsid w:val="0016012F"/>
    <w:rsid w:val="001758AD"/>
    <w:rsid w:val="001B734C"/>
    <w:rsid w:val="00223CF9"/>
    <w:rsid w:val="00297042"/>
    <w:rsid w:val="002A112F"/>
    <w:rsid w:val="002E031F"/>
    <w:rsid w:val="002E5C9E"/>
    <w:rsid w:val="00312A61"/>
    <w:rsid w:val="00313693"/>
    <w:rsid w:val="00351BF9"/>
    <w:rsid w:val="0035516B"/>
    <w:rsid w:val="00387584"/>
    <w:rsid w:val="003B7CE7"/>
    <w:rsid w:val="003D6A79"/>
    <w:rsid w:val="00400133"/>
    <w:rsid w:val="00412D63"/>
    <w:rsid w:val="00425280"/>
    <w:rsid w:val="00457B76"/>
    <w:rsid w:val="004626F3"/>
    <w:rsid w:val="004627BA"/>
    <w:rsid w:val="004D41E2"/>
    <w:rsid w:val="00507915"/>
    <w:rsid w:val="005134FF"/>
    <w:rsid w:val="00540148"/>
    <w:rsid w:val="005B3C07"/>
    <w:rsid w:val="005C0188"/>
    <w:rsid w:val="005C5A83"/>
    <w:rsid w:val="00641D3D"/>
    <w:rsid w:val="00697BA0"/>
    <w:rsid w:val="00782D0D"/>
    <w:rsid w:val="00783335"/>
    <w:rsid w:val="007E495F"/>
    <w:rsid w:val="00811319"/>
    <w:rsid w:val="00843F9E"/>
    <w:rsid w:val="00864A0F"/>
    <w:rsid w:val="00865CFB"/>
    <w:rsid w:val="0087343C"/>
    <w:rsid w:val="008A335C"/>
    <w:rsid w:val="008E0D62"/>
    <w:rsid w:val="008F79DF"/>
    <w:rsid w:val="00905A68"/>
    <w:rsid w:val="009268AE"/>
    <w:rsid w:val="00950278"/>
    <w:rsid w:val="00962ADB"/>
    <w:rsid w:val="00973D5B"/>
    <w:rsid w:val="0099752A"/>
    <w:rsid w:val="00997CB1"/>
    <w:rsid w:val="009C10FF"/>
    <w:rsid w:val="009C719B"/>
    <w:rsid w:val="00A37084"/>
    <w:rsid w:val="00A37579"/>
    <w:rsid w:val="00A43C66"/>
    <w:rsid w:val="00A838DC"/>
    <w:rsid w:val="00AA27EB"/>
    <w:rsid w:val="00AB67FC"/>
    <w:rsid w:val="00AF0D7E"/>
    <w:rsid w:val="00AF178A"/>
    <w:rsid w:val="00B0181E"/>
    <w:rsid w:val="00B27129"/>
    <w:rsid w:val="00B50C44"/>
    <w:rsid w:val="00B840FD"/>
    <w:rsid w:val="00BA10F5"/>
    <w:rsid w:val="00BA17AA"/>
    <w:rsid w:val="00BB1AF8"/>
    <w:rsid w:val="00C07840"/>
    <w:rsid w:val="00C564B5"/>
    <w:rsid w:val="00C56AC8"/>
    <w:rsid w:val="00C72A53"/>
    <w:rsid w:val="00CB09FD"/>
    <w:rsid w:val="00CE4749"/>
    <w:rsid w:val="00D0354D"/>
    <w:rsid w:val="00DB3BA6"/>
    <w:rsid w:val="00E039BC"/>
    <w:rsid w:val="00E07E2D"/>
    <w:rsid w:val="00E30071"/>
    <w:rsid w:val="00E30AA2"/>
    <w:rsid w:val="00E40834"/>
    <w:rsid w:val="00E40B83"/>
    <w:rsid w:val="00EC1873"/>
    <w:rsid w:val="00EE3277"/>
    <w:rsid w:val="00EE700A"/>
    <w:rsid w:val="00F07AAF"/>
    <w:rsid w:val="00F2439D"/>
    <w:rsid w:val="00F96AD4"/>
    <w:rsid w:val="00FE647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7F828"/>
  <w15:docId w15:val="{02A99858-6B3E-40B7-B654-2FF074AF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E2D"/>
    <w:pPr>
      <w:spacing w:after="0" w:line="240" w:lineRule="auto"/>
    </w:pPr>
    <w:rPr>
      <w:rFonts w:ascii="Arial" w:eastAsia="Times New Roman" w:hAnsi="Arial" w:cs="Times New Roman"/>
      <w:sz w:val="16"/>
      <w:szCs w:val="20"/>
      <w:lang w:val="en-US"/>
    </w:rPr>
  </w:style>
  <w:style w:type="paragraph" w:styleId="Balk1">
    <w:name w:val="heading 1"/>
    <w:basedOn w:val="Normal"/>
    <w:link w:val="Balk1Char"/>
    <w:uiPriority w:val="99"/>
    <w:qFormat/>
    <w:rsid w:val="00A37084"/>
    <w:pPr>
      <w:spacing w:before="100" w:beforeAutospacing="1" w:after="100" w:afterAutospacing="1"/>
      <w:outlineLvl w:val="0"/>
    </w:pPr>
    <w:rPr>
      <w:rFonts w:ascii="Times New Roman" w:hAnsi="Times New Roman"/>
      <w:b/>
      <w:bCs/>
      <w:kern w:val="36"/>
      <w:sz w:val="48"/>
      <w:szCs w:val="48"/>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07E2D"/>
    <w:rPr>
      <w:color w:val="0000FF"/>
      <w:u w:val="single"/>
    </w:rPr>
  </w:style>
  <w:style w:type="paragraph" w:styleId="ListeParagraf">
    <w:name w:val="List Paragraph"/>
    <w:basedOn w:val="Normal"/>
    <w:uiPriority w:val="34"/>
    <w:qFormat/>
    <w:rsid w:val="00E039BC"/>
    <w:pPr>
      <w:ind w:left="720"/>
      <w:contextualSpacing/>
    </w:pPr>
  </w:style>
  <w:style w:type="paragraph" w:styleId="AltBilgi">
    <w:name w:val="footer"/>
    <w:basedOn w:val="Normal"/>
    <w:link w:val="AltBilgiChar"/>
    <w:rsid w:val="00E40B83"/>
    <w:pPr>
      <w:tabs>
        <w:tab w:val="center" w:pos="4536"/>
        <w:tab w:val="right" w:pos="9072"/>
      </w:tabs>
    </w:pPr>
    <w:rPr>
      <w:rFonts w:ascii="Times New Roman" w:hAnsi="Times New Roman"/>
      <w:sz w:val="24"/>
      <w:szCs w:val="24"/>
    </w:rPr>
  </w:style>
  <w:style w:type="character" w:customStyle="1" w:styleId="AltBilgiChar">
    <w:name w:val="Alt Bilgi Char"/>
    <w:basedOn w:val="VarsaylanParagrafYazTipi"/>
    <w:link w:val="AltBilgi"/>
    <w:rsid w:val="00E40B83"/>
    <w:rPr>
      <w:rFonts w:ascii="Times New Roman" w:eastAsia="Times New Roman" w:hAnsi="Times New Roman" w:cs="Times New Roman"/>
      <w:sz w:val="24"/>
      <w:szCs w:val="24"/>
      <w:lang w:val="en-US"/>
    </w:rPr>
  </w:style>
  <w:style w:type="character" w:styleId="zlenenKpr">
    <w:name w:val="FollowedHyperlink"/>
    <w:basedOn w:val="VarsaylanParagrafYazTipi"/>
    <w:uiPriority w:val="99"/>
    <w:semiHidden/>
    <w:unhideWhenUsed/>
    <w:rsid w:val="0002693E"/>
    <w:rPr>
      <w:color w:val="954F72" w:themeColor="followedHyperlink"/>
      <w:u w:val="single"/>
    </w:rPr>
  </w:style>
  <w:style w:type="character" w:customStyle="1" w:styleId="Balk1Char">
    <w:name w:val="Başlık 1 Char"/>
    <w:basedOn w:val="VarsaylanParagrafYazTipi"/>
    <w:link w:val="Balk1"/>
    <w:uiPriority w:val="99"/>
    <w:rsid w:val="00A37084"/>
    <w:rPr>
      <w:rFonts w:ascii="Times New Roman" w:eastAsia="Times New Roman" w:hAnsi="Times New Roman" w:cs="Times New Roman"/>
      <w:b/>
      <w:bCs/>
      <w:kern w:val="36"/>
      <w:sz w:val="48"/>
      <w:szCs w:val="48"/>
    </w:rPr>
  </w:style>
  <w:style w:type="paragraph" w:styleId="DipnotMetni">
    <w:name w:val="footnote text"/>
    <w:basedOn w:val="Normal"/>
    <w:link w:val="DipnotMetniChar"/>
    <w:uiPriority w:val="99"/>
    <w:semiHidden/>
    <w:rsid w:val="00A37084"/>
    <w:pPr>
      <w:spacing w:after="200" w:line="276" w:lineRule="auto"/>
    </w:pPr>
    <w:rPr>
      <w:rFonts w:ascii="Calibri" w:eastAsia="Calibri" w:hAnsi="Calibri" w:cs="Calibri"/>
      <w:sz w:val="20"/>
      <w:lang w:val="tr-TR"/>
    </w:rPr>
  </w:style>
  <w:style w:type="character" w:customStyle="1" w:styleId="DipnotMetniChar">
    <w:name w:val="Dipnot Metni Char"/>
    <w:basedOn w:val="VarsaylanParagrafYazTipi"/>
    <w:link w:val="DipnotMetni"/>
    <w:uiPriority w:val="99"/>
    <w:semiHidden/>
    <w:rsid w:val="00A37084"/>
    <w:rPr>
      <w:rFonts w:ascii="Calibri" w:eastAsia="Calibri" w:hAnsi="Calibri" w:cs="Calibri"/>
      <w:sz w:val="20"/>
      <w:szCs w:val="20"/>
    </w:rPr>
  </w:style>
  <w:style w:type="character" w:styleId="DipnotBavurusu">
    <w:name w:val="footnote reference"/>
    <w:basedOn w:val="VarsaylanParagrafYazTipi"/>
    <w:uiPriority w:val="99"/>
    <w:semiHidden/>
    <w:rsid w:val="00A37084"/>
    <w:rPr>
      <w:vertAlign w:val="superscript"/>
    </w:rPr>
  </w:style>
  <w:style w:type="paragraph" w:styleId="NormalWeb">
    <w:name w:val="Normal (Web)"/>
    <w:basedOn w:val="Normal"/>
    <w:autoRedefine/>
    <w:uiPriority w:val="99"/>
    <w:rsid w:val="00313693"/>
    <w:pPr>
      <w:framePr w:hSpace="141" w:wrap="around" w:vAnchor="text" w:hAnchor="margin" w:y="290"/>
      <w:ind w:left="374"/>
      <w:jc w:val="both"/>
    </w:pPr>
    <w:rPr>
      <w:rFonts w:ascii="Cambria" w:hAnsi="Cambria" w:cs="Cambria"/>
      <w:color w:val="FF0000"/>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NJsvDg3DyM" TargetMode="External"/><Relationship Id="rId3" Type="http://schemas.openxmlformats.org/officeDocument/2006/relationships/settings" Target="settings.xml"/><Relationship Id="rId7" Type="http://schemas.openxmlformats.org/officeDocument/2006/relationships/hyperlink" Target="https://www.youtube.com/watch?v=gExiQtagg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2892</Words>
  <Characters>16487</Characters>
  <Application>Microsoft Office Word</Application>
  <DocSecurity>0</DocSecurity>
  <Lines>137</Lines>
  <Paragraphs>38</Paragraphs>
  <ScaleCrop>false</ScaleCrop>
  <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hp</cp:lastModifiedBy>
  <cp:revision>11</cp:revision>
  <dcterms:created xsi:type="dcterms:W3CDTF">2022-08-24T10:40:00Z</dcterms:created>
  <dcterms:modified xsi:type="dcterms:W3CDTF">2022-08-26T09:35:00Z</dcterms:modified>
</cp:coreProperties>
</file>